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602A" w:rsidRDefault="00D8602A" w:rsidP="00D8602A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8"/>
          <w:szCs w:val="48"/>
        </w:rPr>
      </w:pPr>
      <w:bookmarkStart w:id="0" w:name="_Toc132615154"/>
      <w:bookmarkStart w:id="1" w:name="_Toc132615269"/>
      <w:bookmarkStart w:id="2" w:name="_Toc132616073"/>
    </w:p>
    <w:p w:rsidR="00AF4E4B" w:rsidRPr="00AF4E4B" w:rsidRDefault="00AF4E4B" w:rsidP="00AF4E4B">
      <w:pPr>
        <w:adjustRightInd w:val="0"/>
        <w:snapToGrid w:val="0"/>
        <w:spacing w:line="288" w:lineRule="auto"/>
        <w:jc w:val="center"/>
        <w:rPr>
          <w:rFonts w:ascii="黑体" w:eastAsia="黑体" w:hAnsi="黑体"/>
          <w:sz w:val="44"/>
          <w:szCs w:val="44"/>
        </w:rPr>
      </w:pPr>
      <w:r w:rsidRPr="00AF4E4B">
        <w:rPr>
          <w:rFonts w:ascii="黑体" w:eastAsia="黑体" w:hAnsi="黑体" w:hint="eastAsia"/>
          <w:sz w:val="44"/>
          <w:szCs w:val="44"/>
        </w:rPr>
        <w:t>上海第二工业大学附属振华外经职业技术学校-上海杉达学院</w:t>
      </w:r>
      <w:r w:rsidRPr="00AF4E4B">
        <w:rPr>
          <w:rFonts w:ascii="黑体" w:eastAsia="黑体" w:hAnsi="黑体"/>
          <w:sz w:val="44"/>
          <w:szCs w:val="44"/>
        </w:rPr>
        <w:t xml:space="preserve"> </w:t>
      </w:r>
    </w:p>
    <w:p w:rsidR="00AF4E4B" w:rsidRDefault="00AF4E4B" w:rsidP="00AF4E4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8"/>
          <w:szCs w:val="48"/>
        </w:rPr>
      </w:pPr>
      <w:r w:rsidRPr="00AF4E4B">
        <w:rPr>
          <w:rFonts w:ascii="黑体" w:eastAsia="黑体" w:hAnsi="黑体" w:hint="eastAsia"/>
          <w:sz w:val="44"/>
          <w:szCs w:val="44"/>
        </w:rPr>
        <w:t>电子商务专业中职-本科贯通培养模式</w:t>
      </w:r>
    </w:p>
    <w:p w:rsidR="00D8602A" w:rsidRPr="00AF4E4B" w:rsidRDefault="00D8602A" w:rsidP="00D8602A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4"/>
          <w:szCs w:val="44"/>
        </w:rPr>
      </w:pPr>
      <w:proofErr w:type="gramStart"/>
      <w:r w:rsidRPr="00AF4E4B">
        <w:rPr>
          <w:rFonts w:hint="eastAsia"/>
          <w:b/>
          <w:bCs/>
          <w:sz w:val="44"/>
          <w:szCs w:val="44"/>
        </w:rPr>
        <w:t>转段考试—</w:t>
      </w:r>
      <w:proofErr w:type="gramEnd"/>
      <w:r w:rsidRPr="00AF4E4B">
        <w:rPr>
          <w:rFonts w:hint="eastAsia"/>
          <w:b/>
          <w:bCs/>
          <w:sz w:val="44"/>
          <w:szCs w:val="44"/>
        </w:rPr>
        <w:t>技能水平测试标准</w:t>
      </w:r>
    </w:p>
    <w:p w:rsidR="00D630CF" w:rsidRDefault="00D630CF" w:rsidP="00D8602A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8"/>
          <w:szCs w:val="48"/>
        </w:rPr>
      </w:pPr>
    </w:p>
    <w:p w:rsidR="00690033" w:rsidRPr="00D630CF" w:rsidRDefault="00D630C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8"/>
          <w:szCs w:val="48"/>
        </w:rPr>
      </w:pPr>
      <w:r w:rsidRPr="00D630CF">
        <w:rPr>
          <w:rFonts w:hint="eastAsia"/>
          <w:b/>
          <w:bCs/>
          <w:sz w:val="48"/>
          <w:szCs w:val="48"/>
        </w:rPr>
        <w:t>（适用</w:t>
      </w:r>
      <w:r w:rsidRPr="00D630CF">
        <w:rPr>
          <w:rFonts w:hint="eastAsia"/>
          <w:b/>
          <w:bCs/>
          <w:sz w:val="48"/>
          <w:szCs w:val="48"/>
        </w:rPr>
        <w:t>20</w:t>
      </w:r>
      <w:r w:rsidR="00370CB9">
        <w:rPr>
          <w:rFonts w:hint="eastAsia"/>
          <w:b/>
          <w:bCs/>
          <w:sz w:val="48"/>
          <w:szCs w:val="48"/>
        </w:rPr>
        <w:t>21</w:t>
      </w:r>
      <w:r w:rsidRPr="00D630CF">
        <w:rPr>
          <w:rFonts w:hint="eastAsia"/>
          <w:b/>
          <w:bCs/>
          <w:sz w:val="48"/>
          <w:szCs w:val="48"/>
        </w:rPr>
        <w:t>级中本贯通电子商务</w:t>
      </w:r>
      <w:r>
        <w:rPr>
          <w:rFonts w:hint="eastAsia"/>
          <w:b/>
          <w:bCs/>
          <w:sz w:val="48"/>
          <w:szCs w:val="48"/>
        </w:rPr>
        <w:t>专业</w:t>
      </w:r>
      <w:r w:rsidRPr="00D630CF">
        <w:rPr>
          <w:rFonts w:hint="eastAsia"/>
          <w:b/>
          <w:bCs/>
          <w:sz w:val="48"/>
          <w:szCs w:val="48"/>
        </w:rPr>
        <w:t>）</w:t>
      </w:r>
    </w:p>
    <w:p w:rsidR="00690033" w:rsidRPr="00DC3E57" w:rsidRDefault="00690033">
      <w:pPr>
        <w:autoSpaceDE w:val="0"/>
        <w:autoSpaceDN w:val="0"/>
        <w:adjustRightInd w:val="0"/>
        <w:jc w:val="center"/>
        <w:rPr>
          <w:rFonts w:ascii="黑体" w:eastAsia="黑体"/>
          <w:bCs/>
          <w:sz w:val="84"/>
          <w:szCs w:val="84"/>
          <w:lang w:val="zh-CN"/>
        </w:rPr>
      </w:pPr>
    </w:p>
    <w:p w:rsidR="00690033" w:rsidRPr="00DC3E57" w:rsidRDefault="00690033">
      <w:pPr>
        <w:autoSpaceDE w:val="0"/>
        <w:autoSpaceDN w:val="0"/>
        <w:adjustRightInd w:val="0"/>
        <w:jc w:val="center"/>
        <w:rPr>
          <w:rFonts w:ascii="宋体"/>
          <w:b/>
          <w:bCs/>
          <w:sz w:val="48"/>
          <w:szCs w:val="48"/>
          <w:lang w:val="zh-CN"/>
        </w:rPr>
      </w:pPr>
    </w:p>
    <w:p w:rsidR="00690033" w:rsidRPr="00DC3E57" w:rsidRDefault="00690033">
      <w:pPr>
        <w:autoSpaceDE w:val="0"/>
        <w:autoSpaceDN w:val="0"/>
        <w:adjustRightInd w:val="0"/>
        <w:jc w:val="center"/>
        <w:rPr>
          <w:rFonts w:ascii="方正舒体" w:eastAsia="方正舒体"/>
          <w:b/>
          <w:bCs/>
          <w:sz w:val="44"/>
          <w:szCs w:val="44"/>
          <w:lang w:val="zh-CN"/>
        </w:rPr>
      </w:pPr>
    </w:p>
    <w:p w:rsidR="00690033" w:rsidRPr="00DC3E57" w:rsidRDefault="00690033">
      <w:pPr>
        <w:autoSpaceDE w:val="0"/>
        <w:autoSpaceDN w:val="0"/>
        <w:adjustRightInd w:val="0"/>
        <w:jc w:val="center"/>
        <w:rPr>
          <w:rFonts w:ascii="方正舒体" w:eastAsia="方正舒体"/>
          <w:b/>
          <w:bCs/>
          <w:sz w:val="44"/>
          <w:szCs w:val="44"/>
          <w:lang w:val="zh-CN"/>
        </w:rPr>
      </w:pPr>
    </w:p>
    <w:p w:rsidR="00690033" w:rsidRPr="00DC3E57" w:rsidRDefault="00690033">
      <w:pPr>
        <w:autoSpaceDE w:val="0"/>
        <w:autoSpaceDN w:val="0"/>
        <w:adjustRightInd w:val="0"/>
        <w:jc w:val="center"/>
        <w:rPr>
          <w:rFonts w:ascii="方正舒体" w:eastAsia="方正舒体"/>
          <w:b/>
          <w:bCs/>
          <w:sz w:val="44"/>
          <w:szCs w:val="44"/>
          <w:lang w:val="zh-CN"/>
        </w:rPr>
      </w:pPr>
    </w:p>
    <w:p w:rsidR="00690033" w:rsidRPr="00DC3E57" w:rsidRDefault="00690033">
      <w:pPr>
        <w:autoSpaceDE w:val="0"/>
        <w:autoSpaceDN w:val="0"/>
        <w:adjustRightInd w:val="0"/>
        <w:jc w:val="center"/>
        <w:rPr>
          <w:rFonts w:ascii="方正舒体" w:eastAsia="方正舒体"/>
          <w:b/>
          <w:bCs/>
          <w:sz w:val="44"/>
          <w:szCs w:val="44"/>
          <w:lang w:val="zh-CN"/>
        </w:rPr>
      </w:pPr>
    </w:p>
    <w:p w:rsidR="00690033" w:rsidRPr="00D8602A" w:rsidRDefault="00D8602A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 w:rsidRPr="00D8602A">
        <w:rPr>
          <w:rFonts w:hint="eastAsia"/>
          <w:b/>
          <w:bCs/>
          <w:sz w:val="48"/>
          <w:szCs w:val="48"/>
        </w:rPr>
        <w:t>20</w:t>
      </w:r>
      <w:r w:rsidR="0089461C">
        <w:rPr>
          <w:rFonts w:hint="eastAsia"/>
          <w:b/>
          <w:bCs/>
          <w:sz w:val="48"/>
          <w:szCs w:val="48"/>
        </w:rPr>
        <w:t>2</w:t>
      </w:r>
      <w:r w:rsidR="0019331B">
        <w:rPr>
          <w:rFonts w:hint="eastAsia"/>
          <w:b/>
          <w:bCs/>
          <w:sz w:val="48"/>
          <w:szCs w:val="48"/>
        </w:rPr>
        <w:t>1</w:t>
      </w:r>
      <w:r w:rsidRPr="00D8602A">
        <w:rPr>
          <w:rFonts w:hint="eastAsia"/>
          <w:b/>
          <w:bCs/>
          <w:sz w:val="48"/>
          <w:szCs w:val="48"/>
        </w:rPr>
        <w:t>年</w:t>
      </w:r>
      <w:r w:rsidR="00FE411E">
        <w:rPr>
          <w:rFonts w:hint="eastAsia"/>
          <w:b/>
          <w:bCs/>
          <w:sz w:val="48"/>
          <w:szCs w:val="48"/>
        </w:rPr>
        <w:t>3</w:t>
      </w:r>
      <w:r w:rsidR="00D630CF">
        <w:rPr>
          <w:rFonts w:hint="eastAsia"/>
          <w:b/>
          <w:bCs/>
          <w:sz w:val="48"/>
          <w:szCs w:val="48"/>
        </w:rPr>
        <w:t>月</w:t>
      </w:r>
    </w:p>
    <w:p w:rsidR="00690033" w:rsidRPr="00DC3E57" w:rsidRDefault="00690033">
      <w:pPr>
        <w:autoSpaceDE w:val="0"/>
        <w:autoSpaceDN w:val="0"/>
        <w:adjustRightInd w:val="0"/>
        <w:jc w:val="center"/>
        <w:rPr>
          <w:rFonts w:ascii="方正舒体" w:eastAsia="方正舒体"/>
          <w:b/>
          <w:bCs/>
          <w:sz w:val="44"/>
          <w:szCs w:val="44"/>
          <w:lang w:val="zh-CN"/>
        </w:rPr>
      </w:pPr>
    </w:p>
    <w:p w:rsidR="002C0093" w:rsidRPr="00DC3E57" w:rsidRDefault="002C0093">
      <w:pPr>
        <w:jc w:val="center"/>
        <w:rPr>
          <w:b/>
          <w:bCs/>
          <w:sz w:val="44"/>
          <w:szCs w:val="44"/>
          <w:lang w:val="zh-CN"/>
        </w:rPr>
      </w:pPr>
    </w:p>
    <w:p w:rsidR="00690033" w:rsidRPr="00DC3E57" w:rsidRDefault="00690033">
      <w:pPr>
        <w:jc w:val="center"/>
        <w:rPr>
          <w:b/>
          <w:bCs/>
          <w:sz w:val="44"/>
          <w:szCs w:val="44"/>
          <w:lang w:val="zh-CN"/>
        </w:rPr>
      </w:pPr>
      <w:r w:rsidRPr="00DC3E57">
        <w:rPr>
          <w:b/>
          <w:bCs/>
          <w:sz w:val="44"/>
          <w:szCs w:val="44"/>
          <w:lang w:val="zh-CN"/>
        </w:rPr>
        <w:t>目</w:t>
      </w:r>
      <w:r w:rsidRPr="00DC3E57">
        <w:rPr>
          <w:rFonts w:hint="eastAsia"/>
          <w:b/>
          <w:bCs/>
          <w:sz w:val="44"/>
          <w:szCs w:val="44"/>
          <w:lang w:val="zh-CN"/>
        </w:rPr>
        <w:t xml:space="preserve">  </w:t>
      </w:r>
      <w:r w:rsidRPr="00DC3E57">
        <w:rPr>
          <w:b/>
          <w:bCs/>
          <w:sz w:val="44"/>
          <w:szCs w:val="44"/>
          <w:lang w:val="zh-CN"/>
        </w:rPr>
        <w:t>录</w:t>
      </w:r>
    </w:p>
    <w:p w:rsidR="00690033" w:rsidRPr="00DC3E57" w:rsidRDefault="00690033">
      <w:pPr>
        <w:jc w:val="center"/>
        <w:rPr>
          <w:b/>
          <w:bCs/>
          <w:sz w:val="44"/>
          <w:szCs w:val="44"/>
          <w:lang w:val="zh-CN"/>
        </w:rPr>
      </w:pPr>
    </w:p>
    <w:p w:rsidR="00466EAA" w:rsidRDefault="00D84FB1">
      <w:pPr>
        <w:pStyle w:val="10"/>
        <w:tabs>
          <w:tab w:val="right" w:leader="dot" w:pos="8302"/>
        </w:tabs>
        <w:rPr>
          <w:rFonts w:ascii="Calibri" w:hAnsi="Calibri"/>
          <w:noProof/>
          <w:szCs w:val="22"/>
        </w:rPr>
      </w:pPr>
      <w:r w:rsidRPr="00D84FB1">
        <w:rPr>
          <w:sz w:val="24"/>
        </w:rPr>
        <w:fldChar w:fldCharType="begin"/>
      </w:r>
      <w:r w:rsidR="00690033" w:rsidRPr="00DC3E57">
        <w:rPr>
          <w:sz w:val="24"/>
        </w:rPr>
        <w:instrText xml:space="preserve">TOC \o "1-3" \h  \u </w:instrText>
      </w:r>
      <w:r w:rsidRPr="00D84FB1">
        <w:rPr>
          <w:sz w:val="24"/>
        </w:rPr>
        <w:fldChar w:fldCharType="separate"/>
      </w:r>
      <w:hyperlink w:anchor="_Toc528778960" w:history="1">
        <w:r w:rsidR="00466EAA" w:rsidRPr="005A7D6F">
          <w:rPr>
            <w:rStyle w:val="a4"/>
            <w:rFonts w:hint="eastAsia"/>
            <w:noProof/>
          </w:rPr>
          <w:t>专业技能水平测试</w:t>
        </w:r>
        <w:r w:rsidR="00855A73">
          <w:rPr>
            <w:rStyle w:val="a4"/>
            <w:rFonts w:hint="eastAsia"/>
            <w:noProof/>
          </w:rPr>
          <w:t>标准</w:t>
        </w:r>
        <w:r w:rsidR="00466EAA">
          <w:rPr>
            <w:noProof/>
          </w:rPr>
          <w:tab/>
        </w:r>
        <w:r>
          <w:rPr>
            <w:noProof/>
          </w:rPr>
          <w:fldChar w:fldCharType="begin"/>
        </w:r>
        <w:r w:rsidR="00466EAA">
          <w:rPr>
            <w:noProof/>
          </w:rPr>
          <w:instrText xml:space="preserve"> PAGEREF _Toc528778960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370CB9">
          <w:rPr>
            <w:noProof/>
          </w:rPr>
          <w:t>2</w:t>
        </w:r>
        <w:r>
          <w:rPr>
            <w:noProof/>
          </w:rPr>
          <w:fldChar w:fldCharType="end"/>
        </w:r>
      </w:hyperlink>
    </w:p>
    <w:p w:rsidR="00466EAA" w:rsidRDefault="00D84FB1">
      <w:pPr>
        <w:pStyle w:val="10"/>
        <w:tabs>
          <w:tab w:val="right" w:leader="dot" w:pos="8302"/>
        </w:tabs>
        <w:rPr>
          <w:rFonts w:ascii="Calibri" w:hAnsi="Calibri"/>
          <w:noProof/>
          <w:szCs w:val="22"/>
        </w:rPr>
      </w:pPr>
      <w:hyperlink w:anchor="_Toc528778961" w:history="1">
        <w:r w:rsidR="00466EAA" w:rsidRPr="005A7D6F">
          <w:rPr>
            <w:rStyle w:val="a4"/>
            <w:rFonts w:hint="eastAsia"/>
            <w:noProof/>
          </w:rPr>
          <w:t>第一部分：理论知识测试</w:t>
        </w:r>
        <w:r w:rsidR="00466EAA">
          <w:rPr>
            <w:noProof/>
          </w:rPr>
          <w:tab/>
        </w:r>
        <w:r>
          <w:rPr>
            <w:noProof/>
          </w:rPr>
          <w:fldChar w:fldCharType="begin"/>
        </w:r>
        <w:r w:rsidR="00466EAA">
          <w:rPr>
            <w:noProof/>
          </w:rPr>
          <w:instrText xml:space="preserve"> PAGEREF _Toc528778961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370CB9">
          <w:rPr>
            <w:noProof/>
          </w:rPr>
          <w:t>2</w:t>
        </w:r>
        <w:r>
          <w:rPr>
            <w:noProof/>
          </w:rPr>
          <w:fldChar w:fldCharType="end"/>
        </w:r>
      </w:hyperlink>
    </w:p>
    <w:p w:rsidR="00466EAA" w:rsidRDefault="00D84FB1">
      <w:pPr>
        <w:pStyle w:val="10"/>
        <w:tabs>
          <w:tab w:val="right" w:leader="dot" w:pos="8302"/>
        </w:tabs>
        <w:rPr>
          <w:rFonts w:ascii="Calibri" w:hAnsi="Calibri"/>
          <w:noProof/>
          <w:szCs w:val="22"/>
        </w:rPr>
      </w:pPr>
      <w:hyperlink w:anchor="_Toc528778962" w:history="1">
        <w:r w:rsidR="00466EAA" w:rsidRPr="005A7D6F">
          <w:rPr>
            <w:rStyle w:val="a4"/>
            <w:rFonts w:hint="eastAsia"/>
            <w:noProof/>
          </w:rPr>
          <w:t>第二部分：操作技能测试</w:t>
        </w:r>
        <w:r w:rsidR="00466EAA">
          <w:rPr>
            <w:noProof/>
          </w:rPr>
          <w:tab/>
        </w:r>
        <w:r>
          <w:rPr>
            <w:noProof/>
          </w:rPr>
          <w:fldChar w:fldCharType="begin"/>
        </w:r>
        <w:r w:rsidR="00466EAA">
          <w:rPr>
            <w:noProof/>
          </w:rPr>
          <w:instrText xml:space="preserve"> PAGEREF _Toc528778962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370CB9">
          <w:rPr>
            <w:noProof/>
          </w:rPr>
          <w:t>4</w:t>
        </w:r>
        <w:r>
          <w:rPr>
            <w:noProof/>
          </w:rPr>
          <w:fldChar w:fldCharType="end"/>
        </w:r>
      </w:hyperlink>
    </w:p>
    <w:p w:rsidR="00690033" w:rsidRPr="00DC3E57" w:rsidRDefault="00D84FB1">
      <w:pPr>
        <w:spacing w:line="360" w:lineRule="auto"/>
        <w:rPr>
          <w:sz w:val="24"/>
        </w:rPr>
      </w:pPr>
      <w:r w:rsidRPr="00DC3E57">
        <w:fldChar w:fldCharType="end"/>
      </w:r>
    </w:p>
    <w:p w:rsidR="00690033" w:rsidRPr="00DC3E57" w:rsidRDefault="00690033">
      <w:pPr>
        <w:pStyle w:val="a7"/>
        <w:spacing w:line="360" w:lineRule="auto"/>
        <w:rPr>
          <w:sz w:val="44"/>
          <w:szCs w:val="44"/>
        </w:rPr>
      </w:pPr>
      <w:r w:rsidRPr="00DC3E57">
        <w:rPr>
          <w:sz w:val="24"/>
          <w:szCs w:val="24"/>
          <w:u w:val="single"/>
        </w:rPr>
        <w:br w:type="page"/>
      </w:r>
      <w:bookmarkStart w:id="3" w:name="_Toc10882"/>
      <w:bookmarkStart w:id="4" w:name="_Toc528778960"/>
      <w:bookmarkEnd w:id="0"/>
      <w:bookmarkEnd w:id="1"/>
      <w:bookmarkEnd w:id="2"/>
      <w:r w:rsidRPr="00DC3E57">
        <w:rPr>
          <w:rFonts w:hint="eastAsia"/>
          <w:sz w:val="44"/>
          <w:szCs w:val="44"/>
        </w:rPr>
        <w:lastRenderedPageBreak/>
        <w:t>专业技能水平</w:t>
      </w:r>
      <w:r w:rsidR="00D8602A">
        <w:rPr>
          <w:rFonts w:hint="eastAsia"/>
          <w:sz w:val="44"/>
          <w:szCs w:val="44"/>
        </w:rPr>
        <w:t>测试</w:t>
      </w:r>
      <w:r w:rsidR="00855A73">
        <w:rPr>
          <w:rFonts w:hint="eastAsia"/>
          <w:sz w:val="44"/>
          <w:szCs w:val="44"/>
        </w:rPr>
        <w:t>标准</w:t>
      </w:r>
      <w:bookmarkEnd w:id="3"/>
      <w:bookmarkEnd w:id="4"/>
    </w:p>
    <w:p w:rsidR="00690033" w:rsidRPr="00DC3E57" w:rsidRDefault="00690033" w:rsidP="002F6959">
      <w:pPr>
        <w:ind w:firstLineChars="200" w:firstLine="480"/>
        <w:rPr>
          <w:sz w:val="24"/>
        </w:rPr>
      </w:pPr>
      <w:r w:rsidRPr="00DC3E57">
        <w:rPr>
          <w:rFonts w:hint="eastAsia"/>
          <w:sz w:val="24"/>
        </w:rPr>
        <w:t>专业技能</w:t>
      </w:r>
      <w:r w:rsidRPr="00DC3E57">
        <w:rPr>
          <w:sz w:val="24"/>
        </w:rPr>
        <w:t>水平</w:t>
      </w:r>
      <w:r w:rsidR="00D8602A">
        <w:rPr>
          <w:rFonts w:hint="eastAsia"/>
          <w:sz w:val="24"/>
        </w:rPr>
        <w:t>测试</w:t>
      </w:r>
      <w:r w:rsidRPr="00DC3E57">
        <w:rPr>
          <w:sz w:val="24"/>
        </w:rPr>
        <w:t>是中本贯通学生中</w:t>
      </w:r>
      <w:proofErr w:type="gramStart"/>
      <w:r w:rsidRPr="00DC3E57">
        <w:rPr>
          <w:sz w:val="24"/>
        </w:rPr>
        <w:t>职阶段</w:t>
      </w:r>
      <w:proofErr w:type="gramEnd"/>
      <w:r w:rsidRPr="00DC3E57">
        <w:rPr>
          <w:sz w:val="24"/>
        </w:rPr>
        <w:t>学成后</w:t>
      </w:r>
      <w:r w:rsidRPr="00DC3E57">
        <w:rPr>
          <w:rFonts w:hint="eastAsia"/>
          <w:sz w:val="24"/>
        </w:rPr>
        <w:t>，必</w:t>
      </w:r>
      <w:r w:rsidRPr="00DC3E57">
        <w:rPr>
          <w:sz w:val="24"/>
        </w:rPr>
        <w:t>须参加的</w:t>
      </w:r>
      <w:proofErr w:type="gramStart"/>
      <w:r w:rsidRPr="00DC3E57">
        <w:rPr>
          <w:sz w:val="24"/>
        </w:rPr>
        <w:t>转段考试</w:t>
      </w:r>
      <w:proofErr w:type="gramEnd"/>
      <w:r w:rsidRPr="00DC3E57">
        <w:rPr>
          <w:sz w:val="24"/>
        </w:rPr>
        <w:t>中的一部分</w:t>
      </w:r>
      <w:r w:rsidRPr="00DC3E57">
        <w:rPr>
          <w:rFonts w:hint="eastAsia"/>
          <w:sz w:val="24"/>
        </w:rPr>
        <w:t>。主要目的是考核学生的</w:t>
      </w:r>
      <w:r w:rsidR="004A0B54" w:rsidRPr="00DC3E57">
        <w:rPr>
          <w:rFonts w:hint="eastAsia"/>
          <w:sz w:val="24"/>
        </w:rPr>
        <w:t>电子商务</w:t>
      </w:r>
      <w:r w:rsidRPr="00DC3E57">
        <w:rPr>
          <w:rFonts w:hint="eastAsia"/>
          <w:sz w:val="24"/>
        </w:rPr>
        <w:t>基础理论知识、职业素养、技能操作以及解决</w:t>
      </w:r>
      <w:r w:rsidR="004A0B54" w:rsidRPr="00DC3E57">
        <w:rPr>
          <w:rFonts w:hint="eastAsia"/>
          <w:sz w:val="24"/>
        </w:rPr>
        <w:t>电子商务实际</w:t>
      </w:r>
      <w:r w:rsidRPr="00DC3E57">
        <w:rPr>
          <w:rFonts w:hint="eastAsia"/>
          <w:sz w:val="24"/>
        </w:rPr>
        <w:t>问题的知识与技能的综合运用能力。</w:t>
      </w:r>
    </w:p>
    <w:p w:rsidR="00690033" w:rsidRPr="00DC3E57" w:rsidRDefault="00690033" w:rsidP="002F6959">
      <w:pPr>
        <w:ind w:firstLineChars="200" w:firstLine="480"/>
        <w:rPr>
          <w:sz w:val="24"/>
        </w:rPr>
      </w:pPr>
      <w:r w:rsidRPr="00DC3E57">
        <w:rPr>
          <w:rFonts w:hint="eastAsia"/>
          <w:sz w:val="24"/>
        </w:rPr>
        <w:t>专业技能</w:t>
      </w:r>
      <w:r w:rsidRPr="00DC3E57">
        <w:rPr>
          <w:sz w:val="24"/>
        </w:rPr>
        <w:t>水平</w:t>
      </w:r>
      <w:r w:rsidR="00D8602A">
        <w:rPr>
          <w:rFonts w:hint="eastAsia"/>
          <w:sz w:val="24"/>
        </w:rPr>
        <w:t>测试</w:t>
      </w:r>
      <w:r w:rsidRPr="00DC3E57">
        <w:rPr>
          <w:sz w:val="24"/>
        </w:rPr>
        <w:t>总分为</w:t>
      </w:r>
      <w:r w:rsidRPr="00DC3E57">
        <w:rPr>
          <w:rFonts w:hint="eastAsia"/>
          <w:sz w:val="24"/>
        </w:rPr>
        <w:t>300</w:t>
      </w:r>
      <w:r w:rsidRPr="00DC3E57">
        <w:rPr>
          <w:rFonts w:hint="eastAsia"/>
          <w:sz w:val="24"/>
        </w:rPr>
        <w:t>分，</w:t>
      </w:r>
      <w:r w:rsidRPr="00DC3E57">
        <w:rPr>
          <w:sz w:val="24"/>
        </w:rPr>
        <w:t>包括</w:t>
      </w:r>
      <w:r w:rsidRPr="00DC3E57">
        <w:rPr>
          <w:rFonts w:hint="eastAsia"/>
          <w:sz w:val="24"/>
        </w:rPr>
        <w:t>两</w:t>
      </w:r>
      <w:r w:rsidRPr="00DC3E57">
        <w:rPr>
          <w:sz w:val="24"/>
        </w:rPr>
        <w:t>个部分：</w:t>
      </w:r>
      <w:r w:rsidRPr="00DC3E57">
        <w:rPr>
          <w:rFonts w:hint="eastAsia"/>
          <w:sz w:val="24"/>
        </w:rPr>
        <w:t>理论知识</w:t>
      </w:r>
      <w:r w:rsidR="00466EAA">
        <w:rPr>
          <w:rFonts w:hint="eastAsia"/>
          <w:sz w:val="24"/>
        </w:rPr>
        <w:t>测试</w:t>
      </w:r>
      <w:r w:rsidRPr="00DC3E57">
        <w:rPr>
          <w:rFonts w:hint="eastAsia"/>
          <w:sz w:val="24"/>
        </w:rPr>
        <w:t>（</w:t>
      </w:r>
      <w:r w:rsidR="0019331B">
        <w:rPr>
          <w:rFonts w:hint="eastAsia"/>
          <w:sz w:val="24"/>
        </w:rPr>
        <w:t>100</w:t>
      </w:r>
      <w:r w:rsidR="0019331B">
        <w:rPr>
          <w:rFonts w:hint="eastAsia"/>
          <w:sz w:val="24"/>
        </w:rPr>
        <w:t>分</w:t>
      </w:r>
      <w:r w:rsidRPr="00DC3E57">
        <w:rPr>
          <w:rFonts w:hint="eastAsia"/>
          <w:sz w:val="24"/>
        </w:rPr>
        <w:t>）</w:t>
      </w:r>
      <w:r w:rsidRPr="00DC3E57">
        <w:rPr>
          <w:sz w:val="24"/>
        </w:rPr>
        <w:t>、</w:t>
      </w:r>
      <w:r w:rsidRPr="00DC3E57">
        <w:rPr>
          <w:rFonts w:hint="eastAsia"/>
          <w:sz w:val="24"/>
        </w:rPr>
        <w:t>操作技能考试</w:t>
      </w:r>
      <w:r w:rsidRPr="00DC3E57">
        <w:rPr>
          <w:sz w:val="24"/>
        </w:rPr>
        <w:t>（</w:t>
      </w:r>
      <w:r w:rsidR="0019331B">
        <w:rPr>
          <w:rFonts w:hint="eastAsia"/>
          <w:sz w:val="24"/>
        </w:rPr>
        <w:t>200</w:t>
      </w:r>
      <w:r w:rsidR="0019331B">
        <w:rPr>
          <w:rFonts w:hint="eastAsia"/>
          <w:sz w:val="24"/>
        </w:rPr>
        <w:t>分</w:t>
      </w:r>
      <w:r w:rsidRPr="00DC3E57">
        <w:rPr>
          <w:sz w:val="24"/>
        </w:rPr>
        <w:t>）。</w:t>
      </w:r>
    </w:p>
    <w:p w:rsidR="00690033" w:rsidRPr="00DC3E57" w:rsidRDefault="00690033">
      <w:pPr>
        <w:pStyle w:val="1"/>
        <w:spacing w:line="276" w:lineRule="auto"/>
        <w:jc w:val="center"/>
        <w:rPr>
          <w:sz w:val="28"/>
        </w:rPr>
      </w:pPr>
      <w:bookmarkStart w:id="5" w:name="_Toc10172"/>
      <w:bookmarkStart w:id="6" w:name="_Toc528778961"/>
      <w:r w:rsidRPr="00DC3E57">
        <w:rPr>
          <w:rFonts w:hint="eastAsia"/>
          <w:sz w:val="28"/>
        </w:rPr>
        <w:t>第一部分：</w:t>
      </w:r>
      <w:bookmarkEnd w:id="5"/>
      <w:r w:rsidRPr="00DC3E57">
        <w:rPr>
          <w:rFonts w:hint="eastAsia"/>
          <w:sz w:val="28"/>
        </w:rPr>
        <w:t>理论知识</w:t>
      </w:r>
      <w:r w:rsidR="00466EAA">
        <w:rPr>
          <w:rFonts w:hint="eastAsia"/>
          <w:sz w:val="28"/>
        </w:rPr>
        <w:t>测试</w:t>
      </w:r>
      <w:bookmarkEnd w:id="6"/>
      <w:r w:rsidRPr="00DC3E57">
        <w:rPr>
          <w:rFonts w:hint="eastAsia"/>
          <w:sz w:val="28"/>
        </w:rPr>
        <w:t xml:space="preserve"> </w:t>
      </w:r>
    </w:p>
    <w:p w:rsidR="00C634BF" w:rsidRPr="00DC3E57" w:rsidRDefault="00AE790A" w:rsidP="002F6959">
      <w:pPr>
        <w:ind w:firstLineChars="200" w:firstLine="480"/>
        <w:rPr>
          <w:sz w:val="24"/>
        </w:rPr>
      </w:pPr>
      <w:r w:rsidRPr="00DC3E57">
        <w:rPr>
          <w:rFonts w:hint="eastAsia"/>
          <w:sz w:val="24"/>
        </w:rPr>
        <w:t>以</w:t>
      </w:r>
      <w:r>
        <w:rPr>
          <w:rFonts w:hint="eastAsia"/>
          <w:sz w:val="24"/>
        </w:rPr>
        <w:t>中</w:t>
      </w:r>
      <w:proofErr w:type="gramStart"/>
      <w:r>
        <w:rPr>
          <w:rFonts w:hint="eastAsia"/>
          <w:sz w:val="24"/>
        </w:rPr>
        <w:t>职阶段</w:t>
      </w:r>
      <w:proofErr w:type="gramEnd"/>
      <w:r>
        <w:rPr>
          <w:rFonts w:hint="eastAsia"/>
          <w:sz w:val="24"/>
        </w:rPr>
        <w:t>所学的</w:t>
      </w:r>
      <w:r w:rsidRPr="00DC3E57">
        <w:rPr>
          <w:rFonts w:hint="eastAsia"/>
          <w:sz w:val="24"/>
        </w:rPr>
        <w:t>专业</w:t>
      </w:r>
      <w:r w:rsidR="00C634BF" w:rsidRPr="00DC3E57">
        <w:rPr>
          <w:rFonts w:hint="eastAsia"/>
          <w:sz w:val="24"/>
        </w:rPr>
        <w:t>课程的理论部分作为考核内容，重点考查学生电子商务专业基础理论知识的掌握情况。</w:t>
      </w:r>
    </w:p>
    <w:p w:rsidR="00C634BF" w:rsidRPr="00DC3E57" w:rsidRDefault="00B6524C" w:rsidP="00D84FB1">
      <w:pPr>
        <w:spacing w:afterLines="50"/>
        <w:rPr>
          <w:b/>
          <w:sz w:val="24"/>
        </w:rPr>
      </w:pPr>
      <w:r>
        <w:rPr>
          <w:rFonts w:hint="eastAsia"/>
          <w:b/>
          <w:sz w:val="24"/>
        </w:rPr>
        <w:t>一、</w:t>
      </w:r>
      <w:r w:rsidR="00C634BF" w:rsidRPr="00DC3E57">
        <w:rPr>
          <w:rFonts w:hint="eastAsia"/>
          <w:b/>
          <w:sz w:val="24"/>
        </w:rPr>
        <w:t>理论知识</w:t>
      </w:r>
      <w:r w:rsidR="00466EAA">
        <w:rPr>
          <w:rFonts w:hint="eastAsia"/>
          <w:b/>
          <w:sz w:val="24"/>
        </w:rPr>
        <w:t>测试</w:t>
      </w:r>
      <w:r w:rsidR="00C634BF" w:rsidRPr="00DC3E57">
        <w:rPr>
          <w:rFonts w:hint="eastAsia"/>
          <w:b/>
          <w:sz w:val="24"/>
        </w:rPr>
        <w:t>组卷（客观题与主观题组合，考试时间：</w:t>
      </w:r>
      <w:r w:rsidR="00145EFE">
        <w:rPr>
          <w:rFonts w:hint="eastAsia"/>
          <w:b/>
          <w:sz w:val="24"/>
        </w:rPr>
        <w:t>45</w:t>
      </w:r>
      <w:r w:rsidR="00C634BF" w:rsidRPr="00DC3E57">
        <w:rPr>
          <w:rFonts w:hint="eastAsia"/>
          <w:b/>
          <w:sz w:val="24"/>
        </w:rPr>
        <w:t>分钟，</w:t>
      </w:r>
      <w:r w:rsidR="00C634BF" w:rsidRPr="00DC3E57">
        <w:rPr>
          <w:rFonts w:hint="eastAsia"/>
          <w:b/>
          <w:sz w:val="24"/>
        </w:rPr>
        <w:t>1</w:t>
      </w:r>
      <w:r w:rsidR="00145EFE">
        <w:rPr>
          <w:rFonts w:hint="eastAsia"/>
          <w:b/>
          <w:sz w:val="24"/>
        </w:rPr>
        <w:t>0</w:t>
      </w:r>
      <w:r w:rsidR="00C634BF" w:rsidRPr="00DC3E57">
        <w:rPr>
          <w:rFonts w:hint="eastAsia"/>
          <w:b/>
          <w:sz w:val="24"/>
        </w:rPr>
        <w:t>0</w:t>
      </w:r>
      <w:r w:rsidR="00C634BF" w:rsidRPr="00DC3E57">
        <w:rPr>
          <w:rFonts w:hint="eastAsia"/>
          <w:b/>
          <w:sz w:val="24"/>
        </w:rPr>
        <w:t>分）</w:t>
      </w:r>
    </w:p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1134"/>
        <w:gridCol w:w="1418"/>
        <w:gridCol w:w="1417"/>
        <w:gridCol w:w="1701"/>
      </w:tblGrid>
      <w:tr w:rsidR="00C634BF" w:rsidRPr="00DC3E57" w:rsidTr="003E52AD">
        <w:trPr>
          <w:trHeight w:val="20"/>
        </w:trPr>
        <w:tc>
          <w:tcPr>
            <w:tcW w:w="2268" w:type="dxa"/>
            <w:tcBorders>
              <w:top w:val="single" w:sz="12" w:space="0" w:color="auto"/>
              <w:tl2br w:val="single" w:sz="4" w:space="0" w:color="auto"/>
            </w:tcBorders>
            <w:shd w:val="clear" w:color="auto" w:fill="F2F2F2"/>
            <w:vAlign w:val="center"/>
          </w:tcPr>
          <w:p w:rsidR="00C634BF" w:rsidRPr="00DC3E57" w:rsidRDefault="00C634BF" w:rsidP="003E52AD">
            <w:pPr>
              <w:adjustRightInd w:val="0"/>
              <w:snapToGrid w:val="0"/>
              <w:spacing w:line="300" w:lineRule="auto"/>
              <w:jc w:val="right"/>
              <w:rPr>
                <w:rFonts w:ascii="宋体" w:hAnsi="宋体"/>
                <w:b/>
                <w:sz w:val="22"/>
                <w:szCs w:val="21"/>
              </w:rPr>
            </w:pPr>
            <w:r w:rsidRPr="00DC3E57">
              <w:rPr>
                <w:rFonts w:ascii="宋体" w:hAnsi="宋体" w:cs="宋体"/>
                <w:b/>
                <w:sz w:val="22"/>
                <w:szCs w:val="21"/>
              </w:rPr>
              <w:t xml:space="preserve">       </w:t>
            </w:r>
            <w:r w:rsidRPr="00DC3E57">
              <w:rPr>
                <w:rFonts w:ascii="宋体" w:hAnsi="宋体" w:cs="宋体" w:hint="eastAsia"/>
                <w:b/>
                <w:sz w:val="22"/>
                <w:szCs w:val="21"/>
              </w:rPr>
              <w:t>题型、题量</w:t>
            </w:r>
          </w:p>
          <w:p w:rsidR="00C634BF" w:rsidRPr="00DC3E57" w:rsidRDefault="00C634BF" w:rsidP="003E52AD">
            <w:pPr>
              <w:adjustRightInd w:val="0"/>
              <w:snapToGrid w:val="0"/>
              <w:spacing w:line="300" w:lineRule="auto"/>
              <w:rPr>
                <w:rFonts w:ascii="宋体" w:hAnsi="宋体"/>
                <w:b/>
                <w:sz w:val="22"/>
                <w:szCs w:val="21"/>
              </w:rPr>
            </w:pPr>
            <w:r w:rsidRPr="00DC3E57">
              <w:rPr>
                <w:rFonts w:ascii="宋体" w:hAnsi="宋体" w:cs="宋体" w:hint="eastAsia"/>
                <w:b/>
                <w:sz w:val="22"/>
                <w:szCs w:val="21"/>
              </w:rPr>
              <w:t>题型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634BF" w:rsidRPr="00DC3E57" w:rsidRDefault="00C634BF" w:rsidP="003E52AD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2"/>
                <w:szCs w:val="21"/>
              </w:rPr>
            </w:pPr>
            <w:r w:rsidRPr="00DC3E57">
              <w:rPr>
                <w:rFonts w:ascii="宋体" w:hAnsi="宋体" w:cs="宋体" w:hint="eastAsia"/>
                <w:b/>
                <w:sz w:val="22"/>
                <w:szCs w:val="21"/>
              </w:rPr>
              <w:t>考试方式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634BF" w:rsidRPr="00DC3E57" w:rsidRDefault="00C634BF" w:rsidP="003E52AD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2"/>
                <w:szCs w:val="21"/>
              </w:rPr>
            </w:pPr>
            <w:r w:rsidRPr="00DC3E57">
              <w:rPr>
                <w:rFonts w:ascii="宋体" w:hAnsi="宋体" w:cs="宋体" w:hint="eastAsia"/>
                <w:b/>
                <w:sz w:val="22"/>
                <w:szCs w:val="21"/>
              </w:rPr>
              <w:t>题量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634BF" w:rsidRPr="00DC3E57" w:rsidRDefault="00C634BF" w:rsidP="003E52AD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2"/>
                <w:szCs w:val="21"/>
              </w:rPr>
            </w:pPr>
            <w:r w:rsidRPr="00DC3E57">
              <w:rPr>
                <w:rFonts w:ascii="宋体" w:hAnsi="宋体" w:cs="宋体" w:hint="eastAsia"/>
                <w:b/>
                <w:sz w:val="22"/>
                <w:szCs w:val="21"/>
              </w:rPr>
              <w:t>分值</w:t>
            </w:r>
          </w:p>
          <w:p w:rsidR="00C634BF" w:rsidRPr="00DC3E57" w:rsidRDefault="00C634BF" w:rsidP="003E52AD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2"/>
                <w:szCs w:val="21"/>
              </w:rPr>
            </w:pPr>
            <w:r w:rsidRPr="00DC3E57">
              <w:rPr>
                <w:rFonts w:ascii="宋体" w:hAnsi="宋体" w:cs="宋体" w:hint="eastAsia"/>
                <w:b/>
                <w:sz w:val="22"/>
                <w:szCs w:val="21"/>
              </w:rPr>
              <w:t>（分</w:t>
            </w:r>
            <w:r w:rsidRPr="00DC3E57">
              <w:rPr>
                <w:rFonts w:ascii="宋体" w:hAnsi="宋体" w:cs="宋体"/>
                <w:b/>
                <w:sz w:val="22"/>
                <w:szCs w:val="21"/>
              </w:rPr>
              <w:t>/</w:t>
            </w:r>
            <w:r w:rsidRPr="00DC3E57">
              <w:rPr>
                <w:rFonts w:ascii="宋体" w:hAnsi="宋体" w:cs="宋体" w:hint="eastAsia"/>
                <w:b/>
                <w:sz w:val="22"/>
                <w:szCs w:val="21"/>
              </w:rPr>
              <w:t>题）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634BF" w:rsidRPr="00DC3E57" w:rsidRDefault="00C634BF" w:rsidP="003E52AD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2"/>
                <w:szCs w:val="21"/>
              </w:rPr>
            </w:pPr>
            <w:r w:rsidRPr="00DC3E57">
              <w:rPr>
                <w:rFonts w:ascii="宋体" w:hAnsi="宋体" w:cs="宋体" w:hint="eastAsia"/>
                <w:b/>
                <w:sz w:val="22"/>
                <w:szCs w:val="21"/>
              </w:rPr>
              <w:t>配分</w:t>
            </w:r>
          </w:p>
          <w:p w:rsidR="00C634BF" w:rsidRPr="00DC3E57" w:rsidRDefault="00C634BF" w:rsidP="003E52AD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2"/>
                <w:szCs w:val="21"/>
              </w:rPr>
            </w:pPr>
            <w:r w:rsidRPr="00DC3E57">
              <w:rPr>
                <w:rFonts w:ascii="宋体" w:hAnsi="宋体" w:cs="宋体" w:hint="eastAsia"/>
                <w:b/>
                <w:sz w:val="22"/>
                <w:szCs w:val="21"/>
              </w:rPr>
              <w:t>（分）</w:t>
            </w:r>
          </w:p>
        </w:tc>
      </w:tr>
      <w:tr w:rsidR="00C634BF" w:rsidRPr="00DC3E57" w:rsidTr="003E52AD">
        <w:trPr>
          <w:trHeight w:val="397"/>
        </w:trPr>
        <w:tc>
          <w:tcPr>
            <w:tcW w:w="2268" w:type="dxa"/>
            <w:vAlign w:val="center"/>
          </w:tcPr>
          <w:p w:rsidR="00C634BF" w:rsidRPr="00DC3E57" w:rsidRDefault="00C634BF" w:rsidP="003E52AD">
            <w:pPr>
              <w:adjustRightInd w:val="0"/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  <w:r w:rsidRPr="00DC3E57">
              <w:rPr>
                <w:rFonts w:ascii="宋体" w:hAnsi="宋体" w:cs="宋体" w:hint="eastAsia"/>
                <w:sz w:val="22"/>
                <w:szCs w:val="21"/>
              </w:rPr>
              <w:t>判断题</w:t>
            </w:r>
          </w:p>
        </w:tc>
        <w:tc>
          <w:tcPr>
            <w:tcW w:w="1134" w:type="dxa"/>
            <w:vMerge w:val="restart"/>
            <w:vAlign w:val="center"/>
          </w:tcPr>
          <w:p w:rsidR="00C634BF" w:rsidRPr="00DC3E57" w:rsidRDefault="00C634BF" w:rsidP="003E52AD">
            <w:pPr>
              <w:adjustRightInd w:val="0"/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  <w:r w:rsidRPr="00DC3E57">
              <w:rPr>
                <w:rFonts w:ascii="宋体" w:hAnsi="宋体" w:cs="宋体" w:hint="eastAsia"/>
                <w:sz w:val="22"/>
                <w:szCs w:val="21"/>
              </w:rPr>
              <w:t>闭卷笔试</w:t>
            </w:r>
          </w:p>
        </w:tc>
        <w:tc>
          <w:tcPr>
            <w:tcW w:w="1418" w:type="dxa"/>
            <w:vAlign w:val="center"/>
          </w:tcPr>
          <w:p w:rsidR="00C634BF" w:rsidRPr="00D8602A" w:rsidRDefault="00C634BF" w:rsidP="003E52AD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2"/>
                <w:szCs w:val="21"/>
              </w:rPr>
            </w:pPr>
            <w:r w:rsidRPr="00D8602A">
              <w:rPr>
                <w:rFonts w:ascii="宋体" w:hAnsi="宋体" w:hint="eastAsia"/>
                <w:b/>
                <w:sz w:val="22"/>
                <w:szCs w:val="21"/>
              </w:rPr>
              <w:t>10</w:t>
            </w:r>
          </w:p>
        </w:tc>
        <w:tc>
          <w:tcPr>
            <w:tcW w:w="1417" w:type="dxa"/>
            <w:vAlign w:val="center"/>
          </w:tcPr>
          <w:p w:rsidR="00C634BF" w:rsidRPr="00D8602A" w:rsidRDefault="00C634BF" w:rsidP="003E52AD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2"/>
                <w:szCs w:val="21"/>
              </w:rPr>
            </w:pPr>
            <w:r w:rsidRPr="00D8602A">
              <w:rPr>
                <w:rFonts w:ascii="宋体" w:hAnsi="宋体" w:hint="eastAsia"/>
                <w:b/>
                <w:sz w:val="22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C634BF" w:rsidRPr="00D8602A" w:rsidRDefault="00C634BF" w:rsidP="003E52AD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2"/>
                <w:szCs w:val="21"/>
              </w:rPr>
            </w:pPr>
            <w:r w:rsidRPr="00D8602A">
              <w:rPr>
                <w:rFonts w:ascii="宋体" w:hAnsi="宋体" w:hint="eastAsia"/>
                <w:b/>
                <w:sz w:val="22"/>
                <w:szCs w:val="21"/>
              </w:rPr>
              <w:t>10</w:t>
            </w:r>
          </w:p>
        </w:tc>
      </w:tr>
      <w:tr w:rsidR="00C634BF" w:rsidRPr="00DC3E57" w:rsidTr="003E52AD">
        <w:trPr>
          <w:trHeight w:val="397"/>
        </w:trPr>
        <w:tc>
          <w:tcPr>
            <w:tcW w:w="2268" w:type="dxa"/>
            <w:vAlign w:val="center"/>
          </w:tcPr>
          <w:p w:rsidR="00C634BF" w:rsidRPr="00DC3E57" w:rsidRDefault="00C634BF" w:rsidP="003E52AD">
            <w:pPr>
              <w:adjustRightInd w:val="0"/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  <w:r w:rsidRPr="00DC3E57">
              <w:rPr>
                <w:rFonts w:ascii="宋体" w:hAnsi="宋体" w:cs="宋体" w:hint="eastAsia"/>
                <w:sz w:val="22"/>
                <w:szCs w:val="21"/>
              </w:rPr>
              <w:t>单选题</w:t>
            </w:r>
          </w:p>
        </w:tc>
        <w:tc>
          <w:tcPr>
            <w:tcW w:w="1134" w:type="dxa"/>
            <w:vMerge/>
            <w:vAlign w:val="center"/>
          </w:tcPr>
          <w:p w:rsidR="00C634BF" w:rsidRPr="00DC3E57" w:rsidRDefault="00C634BF" w:rsidP="003E52AD">
            <w:pPr>
              <w:adjustRightInd w:val="0"/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634BF" w:rsidRPr="00D8602A" w:rsidRDefault="00085BC8" w:rsidP="003E52AD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2"/>
                <w:szCs w:val="21"/>
              </w:rPr>
            </w:pPr>
            <w:r w:rsidRPr="00052F42">
              <w:rPr>
                <w:rFonts w:ascii="宋体" w:hAnsi="宋体" w:hint="eastAsia"/>
                <w:b/>
                <w:sz w:val="22"/>
                <w:szCs w:val="21"/>
              </w:rPr>
              <w:t>20</w:t>
            </w:r>
          </w:p>
        </w:tc>
        <w:tc>
          <w:tcPr>
            <w:tcW w:w="1417" w:type="dxa"/>
            <w:vAlign w:val="center"/>
          </w:tcPr>
          <w:p w:rsidR="00C634BF" w:rsidRPr="00D8602A" w:rsidRDefault="00C634BF" w:rsidP="00145EFE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2"/>
                <w:szCs w:val="21"/>
              </w:rPr>
            </w:pPr>
            <w:r w:rsidRPr="00D8602A">
              <w:rPr>
                <w:rFonts w:ascii="宋体" w:hAnsi="宋体"/>
                <w:b/>
                <w:sz w:val="22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C634BF" w:rsidRPr="00D8602A" w:rsidRDefault="00145EFE" w:rsidP="003E52AD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ascii="宋体" w:hAnsi="宋体" w:hint="eastAsia"/>
                <w:b/>
                <w:sz w:val="22"/>
                <w:szCs w:val="21"/>
              </w:rPr>
              <w:t>2</w:t>
            </w:r>
            <w:r w:rsidR="00C634BF" w:rsidRPr="00D8602A">
              <w:rPr>
                <w:rFonts w:ascii="宋体" w:hAnsi="宋体" w:hint="eastAsia"/>
                <w:b/>
                <w:sz w:val="22"/>
                <w:szCs w:val="21"/>
              </w:rPr>
              <w:t>0</w:t>
            </w:r>
          </w:p>
        </w:tc>
      </w:tr>
      <w:tr w:rsidR="00C634BF" w:rsidRPr="00DC3E57" w:rsidTr="003E52AD">
        <w:trPr>
          <w:trHeight w:val="397"/>
        </w:trPr>
        <w:tc>
          <w:tcPr>
            <w:tcW w:w="2268" w:type="dxa"/>
            <w:vAlign w:val="center"/>
          </w:tcPr>
          <w:p w:rsidR="00C634BF" w:rsidRPr="00DC3E57" w:rsidRDefault="00C634BF" w:rsidP="003E52AD">
            <w:pPr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1"/>
              </w:rPr>
            </w:pPr>
            <w:r w:rsidRPr="00DC3E57">
              <w:rPr>
                <w:rFonts w:ascii="宋体" w:hAnsi="宋体" w:cs="宋体" w:hint="eastAsia"/>
                <w:sz w:val="22"/>
                <w:szCs w:val="21"/>
              </w:rPr>
              <w:t>多选题</w:t>
            </w:r>
          </w:p>
        </w:tc>
        <w:tc>
          <w:tcPr>
            <w:tcW w:w="1134" w:type="dxa"/>
            <w:vMerge/>
            <w:vAlign w:val="center"/>
          </w:tcPr>
          <w:p w:rsidR="00C634BF" w:rsidRPr="00DC3E57" w:rsidRDefault="00C634BF" w:rsidP="003E52AD">
            <w:pPr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634BF" w:rsidRPr="00D8602A" w:rsidRDefault="00C634BF" w:rsidP="003E52AD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2"/>
                <w:szCs w:val="21"/>
              </w:rPr>
            </w:pPr>
            <w:r w:rsidRPr="00D8602A">
              <w:rPr>
                <w:rFonts w:ascii="宋体" w:hAnsi="宋体" w:hint="eastAsia"/>
                <w:b/>
                <w:sz w:val="22"/>
                <w:szCs w:val="21"/>
              </w:rPr>
              <w:t>10</w:t>
            </w:r>
          </w:p>
        </w:tc>
        <w:tc>
          <w:tcPr>
            <w:tcW w:w="1417" w:type="dxa"/>
            <w:vAlign w:val="center"/>
          </w:tcPr>
          <w:p w:rsidR="00C634BF" w:rsidRPr="00D8602A" w:rsidRDefault="00C634BF" w:rsidP="003E52AD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2"/>
                <w:szCs w:val="21"/>
              </w:rPr>
            </w:pPr>
            <w:r w:rsidRPr="00D8602A">
              <w:rPr>
                <w:rFonts w:ascii="宋体" w:hAnsi="宋体" w:hint="eastAsia"/>
                <w:b/>
                <w:sz w:val="22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 w:rsidR="00C634BF" w:rsidRPr="00D8602A" w:rsidRDefault="00C634BF" w:rsidP="003E52AD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2"/>
                <w:szCs w:val="21"/>
              </w:rPr>
            </w:pPr>
            <w:r w:rsidRPr="00D8602A">
              <w:rPr>
                <w:rFonts w:ascii="宋体" w:hAnsi="宋体" w:cs="宋体" w:hint="eastAsia"/>
                <w:b/>
                <w:sz w:val="22"/>
                <w:szCs w:val="21"/>
              </w:rPr>
              <w:t>20</w:t>
            </w:r>
          </w:p>
        </w:tc>
      </w:tr>
      <w:tr w:rsidR="00C634BF" w:rsidRPr="00DC3E57" w:rsidTr="003E52AD">
        <w:trPr>
          <w:trHeight w:val="397"/>
        </w:trPr>
        <w:tc>
          <w:tcPr>
            <w:tcW w:w="2268" w:type="dxa"/>
            <w:vAlign w:val="center"/>
          </w:tcPr>
          <w:p w:rsidR="00C634BF" w:rsidRPr="00DC3E57" w:rsidRDefault="00C634BF" w:rsidP="003E52AD">
            <w:pPr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1"/>
              </w:rPr>
            </w:pPr>
            <w:r w:rsidRPr="00DC3E57">
              <w:rPr>
                <w:rFonts w:ascii="宋体" w:hAnsi="宋体" w:cs="宋体" w:hint="eastAsia"/>
                <w:sz w:val="22"/>
                <w:szCs w:val="21"/>
              </w:rPr>
              <w:t>简答题</w:t>
            </w:r>
          </w:p>
        </w:tc>
        <w:tc>
          <w:tcPr>
            <w:tcW w:w="1134" w:type="dxa"/>
            <w:vMerge/>
            <w:vAlign w:val="center"/>
          </w:tcPr>
          <w:p w:rsidR="00C634BF" w:rsidRPr="00DC3E57" w:rsidRDefault="00C634BF" w:rsidP="003E52AD">
            <w:pPr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634BF" w:rsidRPr="00D8602A" w:rsidRDefault="00C634BF" w:rsidP="003E52AD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2"/>
                <w:szCs w:val="21"/>
              </w:rPr>
            </w:pPr>
            <w:r w:rsidRPr="00D8602A">
              <w:rPr>
                <w:rFonts w:ascii="宋体" w:hAnsi="宋体" w:hint="eastAsia"/>
                <w:b/>
                <w:sz w:val="22"/>
                <w:szCs w:val="21"/>
              </w:rPr>
              <w:t>5</w:t>
            </w:r>
          </w:p>
        </w:tc>
        <w:tc>
          <w:tcPr>
            <w:tcW w:w="1417" w:type="dxa"/>
            <w:vAlign w:val="center"/>
          </w:tcPr>
          <w:p w:rsidR="00C634BF" w:rsidRPr="00D8602A" w:rsidRDefault="00145EFE" w:rsidP="003E52AD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ascii="宋体" w:hAnsi="宋体" w:hint="eastAsia"/>
                <w:b/>
                <w:sz w:val="22"/>
                <w:szCs w:val="21"/>
              </w:rPr>
              <w:t>7</w:t>
            </w:r>
          </w:p>
        </w:tc>
        <w:tc>
          <w:tcPr>
            <w:tcW w:w="1701" w:type="dxa"/>
            <w:vAlign w:val="center"/>
          </w:tcPr>
          <w:p w:rsidR="00C634BF" w:rsidRPr="00D8602A" w:rsidRDefault="00C634BF" w:rsidP="003E52AD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2"/>
                <w:szCs w:val="21"/>
              </w:rPr>
            </w:pPr>
            <w:r w:rsidRPr="00D8602A">
              <w:rPr>
                <w:rFonts w:ascii="宋体" w:hAnsi="宋体" w:cs="宋体" w:hint="eastAsia"/>
                <w:b/>
                <w:sz w:val="22"/>
                <w:szCs w:val="21"/>
              </w:rPr>
              <w:t>3</w:t>
            </w:r>
            <w:r w:rsidR="00145EFE">
              <w:rPr>
                <w:rFonts w:ascii="宋体" w:hAnsi="宋体" w:cs="宋体" w:hint="eastAsia"/>
                <w:b/>
                <w:sz w:val="22"/>
                <w:szCs w:val="21"/>
              </w:rPr>
              <w:t>5</w:t>
            </w:r>
          </w:p>
        </w:tc>
      </w:tr>
      <w:tr w:rsidR="00C634BF" w:rsidRPr="00DC3E57" w:rsidTr="003E52AD">
        <w:trPr>
          <w:trHeight w:val="397"/>
        </w:trPr>
        <w:tc>
          <w:tcPr>
            <w:tcW w:w="2268" w:type="dxa"/>
            <w:vAlign w:val="center"/>
          </w:tcPr>
          <w:p w:rsidR="00C634BF" w:rsidRPr="00DC3E57" w:rsidRDefault="00C634BF" w:rsidP="003E52AD">
            <w:pPr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1"/>
              </w:rPr>
            </w:pPr>
            <w:r w:rsidRPr="00DC3E57">
              <w:rPr>
                <w:rFonts w:ascii="宋体" w:hAnsi="宋体" w:cs="宋体" w:hint="eastAsia"/>
                <w:sz w:val="22"/>
                <w:szCs w:val="21"/>
              </w:rPr>
              <w:t>论述题/案例分析题</w:t>
            </w:r>
          </w:p>
        </w:tc>
        <w:tc>
          <w:tcPr>
            <w:tcW w:w="1134" w:type="dxa"/>
            <w:vMerge/>
            <w:vAlign w:val="center"/>
          </w:tcPr>
          <w:p w:rsidR="00C634BF" w:rsidRPr="00DC3E57" w:rsidRDefault="00C634BF" w:rsidP="003E52AD">
            <w:pPr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634BF" w:rsidRPr="00D8602A" w:rsidRDefault="00085BC8" w:rsidP="003E52AD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ascii="宋体" w:hAnsi="宋体" w:hint="eastAsia"/>
                <w:b/>
                <w:sz w:val="22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 w:rsidR="00C634BF" w:rsidRPr="00D8602A" w:rsidRDefault="00145EFE" w:rsidP="003E52AD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2"/>
                <w:szCs w:val="21"/>
              </w:rPr>
            </w:pPr>
            <w:r w:rsidRPr="00052F42">
              <w:rPr>
                <w:rFonts w:ascii="宋体" w:hAnsi="宋体" w:hint="eastAsia"/>
                <w:b/>
                <w:sz w:val="22"/>
                <w:szCs w:val="21"/>
              </w:rPr>
              <w:t>15</w:t>
            </w:r>
          </w:p>
        </w:tc>
        <w:tc>
          <w:tcPr>
            <w:tcW w:w="1701" w:type="dxa"/>
            <w:vAlign w:val="center"/>
          </w:tcPr>
          <w:p w:rsidR="00C634BF" w:rsidRPr="00D8602A" w:rsidRDefault="00145EFE" w:rsidP="003E52AD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2"/>
                <w:szCs w:val="21"/>
              </w:rPr>
            </w:pPr>
            <w:r>
              <w:rPr>
                <w:rFonts w:ascii="宋体" w:hAnsi="宋体" w:cs="宋体" w:hint="eastAsia"/>
                <w:b/>
                <w:sz w:val="22"/>
                <w:szCs w:val="21"/>
              </w:rPr>
              <w:t>15</w:t>
            </w:r>
          </w:p>
        </w:tc>
      </w:tr>
      <w:tr w:rsidR="00C634BF" w:rsidRPr="00DC3E57" w:rsidTr="003E52AD">
        <w:trPr>
          <w:trHeight w:val="397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C634BF" w:rsidRPr="00DC3E57" w:rsidRDefault="00C634BF" w:rsidP="003E52AD">
            <w:pPr>
              <w:adjustRightInd w:val="0"/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  <w:r w:rsidRPr="00DC3E57">
              <w:rPr>
                <w:rFonts w:ascii="宋体" w:hAnsi="宋体" w:cs="宋体" w:hint="eastAsia"/>
                <w:sz w:val="22"/>
                <w:szCs w:val="21"/>
              </w:rPr>
              <w:t>小计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634BF" w:rsidRPr="00DC3E57" w:rsidRDefault="00C634BF" w:rsidP="003E52AD">
            <w:pPr>
              <w:adjustRightInd w:val="0"/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  <w:r w:rsidRPr="00DC3E57">
              <w:rPr>
                <w:rFonts w:ascii="宋体" w:hAnsi="宋体" w:cs="宋体" w:hint="eastAsia"/>
                <w:sz w:val="22"/>
                <w:szCs w:val="21"/>
              </w:rPr>
              <w:t>－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C634BF" w:rsidRPr="00DC3E57" w:rsidRDefault="00052F42" w:rsidP="00052F42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ascii="宋体" w:hAnsi="宋体" w:hint="eastAsia"/>
                <w:b/>
                <w:sz w:val="22"/>
                <w:szCs w:val="21"/>
              </w:rPr>
              <w:t>4</w:t>
            </w:r>
            <w:r w:rsidR="00C634BF" w:rsidRPr="00DC3E57">
              <w:rPr>
                <w:rFonts w:ascii="宋体" w:hAnsi="宋体" w:hint="eastAsia"/>
                <w:b/>
                <w:sz w:val="22"/>
                <w:szCs w:val="21"/>
              </w:rPr>
              <w:t>6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C634BF" w:rsidRPr="00DC3E57" w:rsidRDefault="00C634BF" w:rsidP="003E52AD">
            <w:pPr>
              <w:adjustRightInd w:val="0"/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  <w:r w:rsidRPr="00DC3E57">
              <w:rPr>
                <w:rFonts w:ascii="宋体" w:hAnsi="宋体" w:cs="宋体" w:hint="eastAsia"/>
                <w:sz w:val="22"/>
                <w:szCs w:val="21"/>
              </w:rPr>
              <w:t>－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C634BF" w:rsidRPr="00DC3E57" w:rsidRDefault="00C634BF" w:rsidP="003E52AD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2"/>
                <w:szCs w:val="21"/>
              </w:rPr>
            </w:pPr>
            <w:r w:rsidRPr="00DC3E57">
              <w:rPr>
                <w:rFonts w:ascii="宋体" w:hAnsi="宋体" w:cs="宋体"/>
                <w:b/>
                <w:sz w:val="22"/>
                <w:szCs w:val="21"/>
              </w:rPr>
              <w:t>1</w:t>
            </w:r>
            <w:r w:rsidR="00145EFE">
              <w:rPr>
                <w:rFonts w:ascii="宋体" w:hAnsi="宋体" w:cs="宋体" w:hint="eastAsia"/>
                <w:b/>
                <w:sz w:val="22"/>
                <w:szCs w:val="21"/>
              </w:rPr>
              <w:t>0</w:t>
            </w:r>
            <w:r w:rsidRPr="00DC3E57">
              <w:rPr>
                <w:rFonts w:ascii="宋体" w:hAnsi="宋体" w:cs="宋体"/>
                <w:b/>
                <w:sz w:val="22"/>
                <w:szCs w:val="21"/>
              </w:rPr>
              <w:t>0</w:t>
            </w:r>
          </w:p>
        </w:tc>
      </w:tr>
    </w:tbl>
    <w:p w:rsidR="00C634BF" w:rsidRPr="00DC3E57" w:rsidRDefault="00C634BF" w:rsidP="002F6959">
      <w:pPr>
        <w:ind w:firstLineChars="200" w:firstLine="480"/>
        <w:rPr>
          <w:sz w:val="24"/>
        </w:rPr>
      </w:pPr>
      <w:r w:rsidRPr="00DC3E57">
        <w:rPr>
          <w:rFonts w:hint="eastAsia"/>
          <w:sz w:val="24"/>
        </w:rPr>
        <w:t>注：论述题</w:t>
      </w:r>
      <w:r w:rsidRPr="00DC3E57">
        <w:rPr>
          <w:rFonts w:hint="eastAsia"/>
          <w:sz w:val="24"/>
        </w:rPr>
        <w:t>/</w:t>
      </w:r>
      <w:r w:rsidRPr="00DC3E57">
        <w:rPr>
          <w:rFonts w:hint="eastAsia"/>
          <w:sz w:val="24"/>
        </w:rPr>
        <w:t>案例分析题主要考核学生对电子商务的理解、新技术的了解，对热点事件的分析和看法以及应用电子商务知识的综合能力。</w:t>
      </w:r>
    </w:p>
    <w:p w:rsidR="00C634BF" w:rsidRPr="00DC3E57" w:rsidRDefault="00B6524C" w:rsidP="00D84FB1">
      <w:pPr>
        <w:adjustRightInd w:val="0"/>
        <w:snapToGrid w:val="0"/>
        <w:spacing w:beforeLines="50" w:line="300" w:lineRule="auto"/>
        <w:rPr>
          <w:b/>
          <w:sz w:val="24"/>
        </w:rPr>
      </w:pPr>
      <w:r>
        <w:rPr>
          <w:rFonts w:hint="eastAsia"/>
          <w:b/>
          <w:sz w:val="24"/>
        </w:rPr>
        <w:t>二、</w:t>
      </w:r>
      <w:r w:rsidR="00466EAA">
        <w:rPr>
          <w:rFonts w:hint="eastAsia"/>
          <w:b/>
          <w:sz w:val="24"/>
        </w:rPr>
        <w:t>测试</w:t>
      </w:r>
      <w:r w:rsidR="00C634BF" w:rsidRPr="00DC3E57">
        <w:rPr>
          <w:rFonts w:hint="eastAsia"/>
          <w:b/>
          <w:sz w:val="24"/>
        </w:rPr>
        <w:t>内容覆盖</w:t>
      </w:r>
    </w:p>
    <w:p w:rsidR="00C634BF" w:rsidRPr="00DC3E57" w:rsidRDefault="00B6524C" w:rsidP="00B6524C">
      <w:pPr>
        <w:ind w:firstLineChars="200" w:firstLine="480"/>
        <w:rPr>
          <w:sz w:val="24"/>
        </w:rPr>
      </w:pPr>
      <w:r w:rsidRPr="00B6524C">
        <w:rPr>
          <w:rFonts w:ascii="宋体" w:hAnsi="宋体" w:hint="eastAsia"/>
          <w:sz w:val="24"/>
        </w:rPr>
        <w:t xml:space="preserve">1. </w:t>
      </w:r>
      <w:r w:rsidR="00C634BF" w:rsidRPr="00DC3E57">
        <w:rPr>
          <w:rFonts w:hint="eastAsia"/>
          <w:sz w:val="24"/>
        </w:rPr>
        <w:t>电子商务基础</w:t>
      </w:r>
    </w:p>
    <w:p w:rsidR="00052F42" w:rsidRPr="00DC3E57" w:rsidRDefault="00052F42" w:rsidP="00052F42">
      <w:pPr>
        <w:ind w:firstLineChars="200" w:firstLine="480"/>
        <w:rPr>
          <w:sz w:val="24"/>
        </w:rPr>
      </w:pPr>
      <w:r>
        <w:rPr>
          <w:rFonts w:ascii="宋体" w:hAnsi="宋体" w:hint="eastAsia"/>
          <w:sz w:val="24"/>
        </w:rPr>
        <w:t>2</w:t>
      </w:r>
      <w:r w:rsidRPr="00B6524C">
        <w:rPr>
          <w:rFonts w:ascii="宋体" w:hAnsi="宋体" w:hint="eastAsia"/>
          <w:sz w:val="24"/>
        </w:rPr>
        <w:t xml:space="preserve">. </w:t>
      </w:r>
      <w:r w:rsidRPr="00DC3E57">
        <w:rPr>
          <w:rFonts w:hint="eastAsia"/>
          <w:sz w:val="24"/>
        </w:rPr>
        <w:t>客户服务</w:t>
      </w:r>
    </w:p>
    <w:p w:rsidR="00C634BF" w:rsidRPr="00DC3E57" w:rsidRDefault="00052F42" w:rsidP="002F6959">
      <w:pPr>
        <w:ind w:firstLineChars="200" w:firstLine="480"/>
        <w:rPr>
          <w:sz w:val="24"/>
        </w:rPr>
      </w:pPr>
      <w:r w:rsidRPr="00052F42">
        <w:rPr>
          <w:rFonts w:ascii="宋体" w:hAnsi="宋体" w:hint="eastAsia"/>
          <w:sz w:val="24"/>
        </w:rPr>
        <w:t>3</w:t>
      </w:r>
      <w:r w:rsidR="00B6524C" w:rsidRPr="00052F42">
        <w:rPr>
          <w:rFonts w:ascii="宋体" w:hAnsi="宋体" w:hint="eastAsia"/>
          <w:sz w:val="24"/>
        </w:rPr>
        <w:t>.</w:t>
      </w:r>
      <w:r w:rsidRPr="00052F42">
        <w:rPr>
          <w:rFonts w:ascii="宋体" w:hAnsi="宋体" w:hint="eastAsia"/>
          <w:sz w:val="24"/>
        </w:rPr>
        <w:t xml:space="preserve"> </w:t>
      </w:r>
      <w:r w:rsidR="00D864E6" w:rsidRPr="00052F42">
        <w:rPr>
          <w:rFonts w:ascii="宋体" w:hAnsi="宋体" w:hint="eastAsia"/>
          <w:sz w:val="24"/>
        </w:rPr>
        <w:t>1+X电子商务数据分析</w:t>
      </w:r>
      <w:r>
        <w:rPr>
          <w:rFonts w:hint="eastAsia"/>
          <w:sz w:val="24"/>
        </w:rPr>
        <w:t>（初级）</w:t>
      </w:r>
    </w:p>
    <w:p w:rsidR="00C634BF" w:rsidRDefault="00C634BF" w:rsidP="002A2692">
      <w:pPr>
        <w:rPr>
          <w:b/>
          <w:sz w:val="24"/>
        </w:rPr>
      </w:pPr>
      <w:r w:rsidRPr="00DC3E57">
        <w:rPr>
          <w:rFonts w:hint="eastAsia"/>
          <w:b/>
          <w:sz w:val="24"/>
        </w:rPr>
        <w:t>具体如下：</w:t>
      </w:r>
    </w:p>
    <w:p w:rsidR="00690033" w:rsidRPr="00E02D98" w:rsidRDefault="00B6524C" w:rsidP="0089461C">
      <w:pPr>
        <w:ind w:firstLineChars="200" w:firstLine="482"/>
        <w:rPr>
          <w:rFonts w:ascii="宋体" w:hAnsi="宋体"/>
          <w:b/>
          <w:sz w:val="24"/>
        </w:rPr>
      </w:pPr>
      <w:bookmarkStart w:id="7" w:name="_Toc12119"/>
      <w:r w:rsidRPr="00E02D98">
        <w:rPr>
          <w:rFonts w:ascii="宋体" w:hAnsi="宋体" w:hint="eastAsia"/>
          <w:b/>
          <w:sz w:val="24"/>
        </w:rPr>
        <w:t xml:space="preserve">1. </w:t>
      </w:r>
      <w:r w:rsidR="004179E3" w:rsidRPr="00E02D98">
        <w:rPr>
          <w:rFonts w:ascii="宋体" w:hAnsi="宋体" w:hint="eastAsia"/>
          <w:b/>
          <w:sz w:val="24"/>
        </w:rPr>
        <w:t>电子商务基础</w:t>
      </w:r>
    </w:p>
    <w:p w:rsidR="00E02D98" w:rsidRDefault="00B6524C" w:rsidP="00B6524C">
      <w:pPr>
        <w:pStyle w:val="af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 w:rsidRPr="009D5564">
        <w:rPr>
          <w:rFonts w:ascii="Times New Roman" w:hAnsi="Times New Roman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）</w:t>
      </w:r>
      <w:r w:rsidR="00E02D98">
        <w:rPr>
          <w:rFonts w:ascii="宋体" w:hAnsi="宋体" w:hint="eastAsia"/>
          <w:sz w:val="24"/>
          <w:szCs w:val="24"/>
        </w:rPr>
        <w:t>了解</w:t>
      </w:r>
      <w:r w:rsidR="00E02D98" w:rsidRPr="00DC3E57">
        <w:rPr>
          <w:rFonts w:ascii="宋体" w:hAnsi="宋体" w:hint="eastAsia"/>
          <w:sz w:val="24"/>
          <w:szCs w:val="24"/>
        </w:rPr>
        <w:t>电子商务的内涵</w:t>
      </w:r>
      <w:r w:rsidR="00E02D98">
        <w:rPr>
          <w:rFonts w:ascii="宋体" w:hAnsi="宋体" w:hint="eastAsia"/>
          <w:sz w:val="24"/>
          <w:szCs w:val="24"/>
        </w:rPr>
        <w:t>与</w:t>
      </w:r>
      <w:r w:rsidR="00E02D98" w:rsidRPr="00DC3E57">
        <w:rPr>
          <w:rFonts w:ascii="宋体" w:hAnsi="宋体" w:hint="eastAsia"/>
          <w:sz w:val="24"/>
          <w:szCs w:val="24"/>
        </w:rPr>
        <w:t>特征</w:t>
      </w:r>
      <w:r w:rsidR="00E02D98">
        <w:rPr>
          <w:rFonts w:ascii="宋体" w:hAnsi="宋体" w:hint="eastAsia"/>
          <w:sz w:val="24"/>
          <w:szCs w:val="24"/>
        </w:rPr>
        <w:t>，掌握</w:t>
      </w:r>
      <w:r w:rsidR="00E02D98" w:rsidRPr="00DC3E57">
        <w:rPr>
          <w:rFonts w:ascii="宋体" w:hAnsi="宋体" w:hint="eastAsia"/>
          <w:sz w:val="24"/>
          <w:szCs w:val="24"/>
        </w:rPr>
        <w:t>电子商务的功能及分类</w:t>
      </w:r>
      <w:r w:rsidR="00E02D98">
        <w:rPr>
          <w:rFonts w:ascii="宋体" w:hAnsi="宋体" w:hint="eastAsia"/>
          <w:sz w:val="24"/>
          <w:szCs w:val="24"/>
        </w:rPr>
        <w:t>；</w:t>
      </w:r>
    </w:p>
    <w:p w:rsidR="003F708D" w:rsidRDefault="00E02D98" w:rsidP="00B6524C">
      <w:pPr>
        <w:pStyle w:val="af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（</w:t>
      </w:r>
      <w:r w:rsidRPr="009D5564">
        <w:rPr>
          <w:rFonts w:ascii="Times New Roman" w:hAnsi="Times New Roman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）</w:t>
      </w:r>
      <w:r w:rsidR="00B6524C" w:rsidRPr="00B6524C">
        <w:rPr>
          <w:rFonts w:ascii="宋体" w:hAnsi="宋体" w:hint="eastAsia"/>
          <w:sz w:val="24"/>
          <w:szCs w:val="24"/>
        </w:rPr>
        <w:t>了解</w:t>
      </w:r>
      <w:r w:rsidR="003F708D" w:rsidRPr="00B6524C">
        <w:rPr>
          <w:rFonts w:ascii="宋体" w:hAnsi="宋体" w:hint="eastAsia"/>
          <w:sz w:val="24"/>
          <w:szCs w:val="24"/>
        </w:rPr>
        <w:t>企业的含义及一般分类</w:t>
      </w:r>
      <w:r w:rsidR="00B6524C" w:rsidRPr="00B6524C">
        <w:rPr>
          <w:rFonts w:ascii="宋体" w:hAnsi="宋体" w:hint="eastAsia"/>
          <w:sz w:val="24"/>
          <w:szCs w:val="24"/>
        </w:rPr>
        <w:t>以及</w:t>
      </w:r>
      <w:r w:rsidR="003F708D" w:rsidRPr="00B6524C">
        <w:rPr>
          <w:rFonts w:ascii="宋体" w:hAnsi="宋体" w:hint="eastAsia"/>
          <w:sz w:val="24"/>
          <w:szCs w:val="24"/>
        </w:rPr>
        <w:t>企业设立的含义、意义、条件及程序</w:t>
      </w:r>
      <w:r w:rsidR="00B6524C">
        <w:rPr>
          <w:rFonts w:ascii="宋体" w:hAnsi="宋体" w:hint="eastAsia"/>
          <w:sz w:val="24"/>
          <w:szCs w:val="24"/>
        </w:rPr>
        <w:t>；</w:t>
      </w:r>
    </w:p>
    <w:p w:rsidR="003F708D" w:rsidRDefault="00B6524C" w:rsidP="00B6524C">
      <w:pPr>
        <w:pStyle w:val="af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 w:rsidR="00E02D98" w:rsidRPr="009D5564">
        <w:rPr>
          <w:rFonts w:ascii="Times New Roman" w:hAnsi="Times New Roman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）了解</w:t>
      </w:r>
      <w:r w:rsidR="003F708D" w:rsidRPr="00DC3E57">
        <w:rPr>
          <w:rFonts w:ascii="宋体" w:hAnsi="宋体" w:hint="eastAsia"/>
          <w:sz w:val="24"/>
          <w:szCs w:val="24"/>
        </w:rPr>
        <w:t>营销环境的宏观环境和微观环境</w:t>
      </w:r>
      <w:r>
        <w:rPr>
          <w:rFonts w:ascii="宋体" w:hAnsi="宋体" w:hint="eastAsia"/>
          <w:sz w:val="24"/>
          <w:szCs w:val="24"/>
        </w:rPr>
        <w:t>；</w:t>
      </w:r>
    </w:p>
    <w:p w:rsidR="00B6524C" w:rsidRDefault="00B6524C" w:rsidP="00B6524C">
      <w:pPr>
        <w:pStyle w:val="af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 w:rsidR="00E02D98" w:rsidRPr="009D5564">
        <w:rPr>
          <w:rFonts w:ascii="Times New Roman" w:hAnsi="Times New Roman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）掌握</w:t>
      </w:r>
      <w:r w:rsidR="003F708D" w:rsidRPr="00DC3E57">
        <w:rPr>
          <w:rFonts w:ascii="宋体" w:hAnsi="宋体" w:hint="eastAsia"/>
          <w:sz w:val="24"/>
          <w:szCs w:val="24"/>
        </w:rPr>
        <w:t>市场购买行为的过程及其特点</w:t>
      </w:r>
      <w:r>
        <w:rPr>
          <w:rFonts w:ascii="宋体" w:hAnsi="宋体" w:hint="eastAsia"/>
          <w:sz w:val="24"/>
          <w:szCs w:val="24"/>
        </w:rPr>
        <w:t>；知道</w:t>
      </w:r>
      <w:r w:rsidR="003F708D" w:rsidRPr="00DC3E57">
        <w:rPr>
          <w:rFonts w:ascii="宋体" w:hAnsi="宋体" w:hint="eastAsia"/>
          <w:sz w:val="24"/>
          <w:szCs w:val="24"/>
        </w:rPr>
        <w:t>市场营销的基本观念</w:t>
      </w:r>
      <w:r>
        <w:rPr>
          <w:rFonts w:ascii="宋体" w:hAnsi="宋体" w:hint="eastAsia"/>
          <w:sz w:val="24"/>
          <w:szCs w:val="24"/>
        </w:rPr>
        <w:t>；</w:t>
      </w:r>
    </w:p>
    <w:p w:rsidR="003F708D" w:rsidRDefault="00B6524C" w:rsidP="00B6524C">
      <w:pPr>
        <w:pStyle w:val="af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 w:rsidR="00E02D98" w:rsidRPr="009D5564">
        <w:rPr>
          <w:rFonts w:ascii="Times New Roman" w:hAnsi="Times New Roman" w:hint="eastAsia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）掌握</w:t>
      </w:r>
      <w:r w:rsidR="003F708D" w:rsidRPr="00DC3E57">
        <w:rPr>
          <w:rFonts w:ascii="宋体" w:hAnsi="宋体" w:hint="eastAsia"/>
          <w:sz w:val="24"/>
          <w:szCs w:val="24"/>
        </w:rPr>
        <w:t>市场细分的定义</w:t>
      </w:r>
      <w:r>
        <w:rPr>
          <w:rFonts w:ascii="宋体" w:hAnsi="宋体" w:hint="eastAsia"/>
          <w:sz w:val="24"/>
          <w:szCs w:val="24"/>
        </w:rPr>
        <w:t>、</w:t>
      </w:r>
      <w:r w:rsidR="003F708D" w:rsidRPr="00DC3E57">
        <w:rPr>
          <w:rFonts w:ascii="宋体" w:hAnsi="宋体" w:hint="eastAsia"/>
          <w:sz w:val="24"/>
          <w:szCs w:val="24"/>
        </w:rPr>
        <w:t>市场目标市场及市场定位的基本概念</w:t>
      </w:r>
      <w:r>
        <w:rPr>
          <w:rFonts w:ascii="宋体" w:hAnsi="宋体" w:hint="eastAsia"/>
          <w:sz w:val="24"/>
          <w:szCs w:val="24"/>
        </w:rPr>
        <w:t>；</w:t>
      </w:r>
    </w:p>
    <w:p w:rsidR="003F708D" w:rsidRDefault="00B6524C" w:rsidP="00B6524C">
      <w:pPr>
        <w:pStyle w:val="af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 w:rsidR="00E02D98" w:rsidRPr="009D5564">
        <w:rPr>
          <w:rFonts w:ascii="Times New Roman" w:hAnsi="Times New Roman" w:hint="eastAsia"/>
          <w:sz w:val="24"/>
          <w:szCs w:val="24"/>
        </w:rPr>
        <w:t>6</w:t>
      </w:r>
      <w:r>
        <w:rPr>
          <w:rFonts w:ascii="宋体" w:hAnsi="宋体" w:hint="eastAsia"/>
          <w:sz w:val="24"/>
          <w:szCs w:val="24"/>
        </w:rPr>
        <w:t>）了解</w:t>
      </w:r>
      <w:r w:rsidR="003F708D" w:rsidRPr="00DC3E57">
        <w:rPr>
          <w:rFonts w:ascii="宋体" w:hAnsi="宋体" w:hint="eastAsia"/>
          <w:bCs/>
          <w:sz w:val="24"/>
          <w:szCs w:val="24"/>
        </w:rPr>
        <w:t>市场调研的含义、内容及作用</w:t>
      </w:r>
      <w:r>
        <w:rPr>
          <w:rFonts w:ascii="宋体" w:hAnsi="宋体" w:hint="eastAsia"/>
          <w:bCs/>
          <w:sz w:val="24"/>
          <w:szCs w:val="24"/>
        </w:rPr>
        <w:t>，</w:t>
      </w:r>
      <w:r w:rsidR="003F708D" w:rsidRPr="00DC3E57">
        <w:rPr>
          <w:rFonts w:ascii="宋体" w:hAnsi="宋体" w:hint="eastAsia"/>
          <w:sz w:val="24"/>
          <w:szCs w:val="24"/>
        </w:rPr>
        <w:t>知道市场调查问卷设计的技巧</w:t>
      </w:r>
      <w:r>
        <w:rPr>
          <w:rFonts w:ascii="宋体" w:hAnsi="宋体" w:hint="eastAsia"/>
          <w:sz w:val="24"/>
          <w:szCs w:val="24"/>
        </w:rPr>
        <w:t>；</w:t>
      </w:r>
    </w:p>
    <w:p w:rsidR="003F708D" w:rsidRDefault="00B6524C" w:rsidP="00B6524C">
      <w:pPr>
        <w:pStyle w:val="af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 w:rsidR="00E02D98" w:rsidRPr="009D5564">
        <w:rPr>
          <w:rFonts w:ascii="Times New Roman" w:hAnsi="Times New Roman" w:hint="eastAsia"/>
          <w:sz w:val="24"/>
          <w:szCs w:val="24"/>
        </w:rPr>
        <w:t>7</w:t>
      </w:r>
      <w:r>
        <w:rPr>
          <w:rFonts w:ascii="宋体" w:hAnsi="宋体" w:hint="eastAsia"/>
          <w:sz w:val="24"/>
          <w:szCs w:val="24"/>
        </w:rPr>
        <w:t>）掌握</w:t>
      </w:r>
      <w:r w:rsidR="003F708D" w:rsidRPr="00DC3E57">
        <w:rPr>
          <w:rFonts w:ascii="宋体" w:hAnsi="宋体" w:hint="eastAsia"/>
          <w:sz w:val="24"/>
          <w:szCs w:val="24"/>
        </w:rPr>
        <w:t>市场营销策略</w:t>
      </w:r>
      <w:r>
        <w:rPr>
          <w:rFonts w:ascii="宋体" w:hAnsi="宋体" w:hint="eastAsia"/>
          <w:sz w:val="24"/>
          <w:szCs w:val="24"/>
        </w:rPr>
        <w:t>；</w:t>
      </w:r>
    </w:p>
    <w:p w:rsidR="003F708D" w:rsidRDefault="00B6524C" w:rsidP="00B6524C">
      <w:pPr>
        <w:pStyle w:val="af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 w:rsidR="00E02D98" w:rsidRPr="009D5564">
        <w:rPr>
          <w:rFonts w:ascii="Times New Roman" w:hAnsi="Times New Roman" w:hint="eastAsia"/>
          <w:sz w:val="24"/>
          <w:szCs w:val="24"/>
        </w:rPr>
        <w:t>8</w:t>
      </w:r>
      <w:r>
        <w:rPr>
          <w:rFonts w:ascii="宋体" w:hAnsi="宋体" w:hint="eastAsia"/>
          <w:sz w:val="24"/>
          <w:szCs w:val="24"/>
        </w:rPr>
        <w:t>）</w:t>
      </w:r>
      <w:r w:rsidR="003F708D" w:rsidRPr="00DC3E57">
        <w:rPr>
          <w:rFonts w:ascii="宋体" w:hAnsi="宋体" w:hint="eastAsia"/>
          <w:sz w:val="24"/>
          <w:szCs w:val="24"/>
        </w:rPr>
        <w:t>知道商品采购的原则、渠道、方法及程序</w:t>
      </w:r>
      <w:r>
        <w:rPr>
          <w:rFonts w:ascii="宋体" w:hAnsi="宋体" w:hint="eastAsia"/>
          <w:sz w:val="24"/>
          <w:szCs w:val="24"/>
        </w:rPr>
        <w:t>；</w:t>
      </w:r>
      <w:r w:rsidR="003F708D" w:rsidRPr="00DC3E57">
        <w:rPr>
          <w:rFonts w:ascii="宋体" w:hAnsi="宋体" w:hint="eastAsia"/>
          <w:sz w:val="24"/>
          <w:szCs w:val="24"/>
        </w:rPr>
        <w:t>知道商品销售的概念及流程，各零售企业的类型</w:t>
      </w:r>
      <w:r>
        <w:rPr>
          <w:rFonts w:ascii="宋体" w:hAnsi="宋体" w:hint="eastAsia"/>
          <w:sz w:val="24"/>
          <w:szCs w:val="24"/>
        </w:rPr>
        <w:t>；</w:t>
      </w:r>
    </w:p>
    <w:p w:rsidR="003F708D" w:rsidRDefault="00E02D98" w:rsidP="00E02D98">
      <w:pPr>
        <w:pStyle w:val="af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 w:rsidRPr="009D5564">
        <w:rPr>
          <w:rFonts w:ascii="Times New Roman" w:hAnsi="Times New Roman" w:hint="eastAsia"/>
          <w:sz w:val="24"/>
          <w:szCs w:val="24"/>
        </w:rPr>
        <w:t>9</w:t>
      </w:r>
      <w:r>
        <w:rPr>
          <w:rFonts w:ascii="宋体" w:hAnsi="宋体" w:hint="eastAsia"/>
          <w:sz w:val="24"/>
          <w:szCs w:val="24"/>
        </w:rPr>
        <w:t>）掌握</w:t>
      </w:r>
      <w:r w:rsidR="003F708D" w:rsidRPr="00DC3E57">
        <w:rPr>
          <w:rFonts w:ascii="宋体" w:hAnsi="宋体" w:hint="eastAsia"/>
          <w:sz w:val="24"/>
          <w:szCs w:val="24"/>
        </w:rPr>
        <w:t>商品质量</w:t>
      </w:r>
      <w:r>
        <w:rPr>
          <w:rFonts w:ascii="宋体" w:hAnsi="宋体" w:hint="eastAsia"/>
          <w:sz w:val="24"/>
          <w:szCs w:val="24"/>
        </w:rPr>
        <w:t>、</w:t>
      </w:r>
      <w:r w:rsidR="003F708D" w:rsidRPr="00DC3E57">
        <w:rPr>
          <w:rFonts w:ascii="宋体" w:hAnsi="宋体" w:hint="eastAsia"/>
          <w:sz w:val="24"/>
          <w:szCs w:val="24"/>
        </w:rPr>
        <w:t>商品标准</w:t>
      </w:r>
      <w:r>
        <w:rPr>
          <w:rFonts w:ascii="宋体" w:hAnsi="宋体" w:hint="eastAsia"/>
          <w:sz w:val="24"/>
          <w:szCs w:val="24"/>
        </w:rPr>
        <w:t>及质量认证</w:t>
      </w:r>
      <w:r w:rsidR="003F708D" w:rsidRPr="00DC3E57">
        <w:rPr>
          <w:rFonts w:ascii="宋体" w:hAnsi="宋体" w:hint="eastAsia"/>
          <w:sz w:val="24"/>
          <w:szCs w:val="24"/>
        </w:rPr>
        <w:t>的基本知识</w:t>
      </w:r>
      <w:r>
        <w:rPr>
          <w:rFonts w:ascii="宋体" w:hAnsi="宋体" w:hint="eastAsia"/>
          <w:sz w:val="24"/>
          <w:szCs w:val="24"/>
        </w:rPr>
        <w:t>；</w:t>
      </w:r>
    </w:p>
    <w:p w:rsidR="003F708D" w:rsidRDefault="00E02D98" w:rsidP="00E02D98">
      <w:pPr>
        <w:pStyle w:val="af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 w:rsidRPr="009D5564">
        <w:rPr>
          <w:rFonts w:ascii="Times New Roman" w:hAnsi="Times New Roman" w:hint="eastAsia"/>
          <w:sz w:val="24"/>
          <w:szCs w:val="24"/>
        </w:rPr>
        <w:t>10</w:t>
      </w:r>
      <w:r>
        <w:rPr>
          <w:rFonts w:ascii="宋体" w:hAnsi="宋体" w:hint="eastAsia"/>
          <w:sz w:val="24"/>
          <w:szCs w:val="24"/>
        </w:rPr>
        <w:t>）掌握</w:t>
      </w:r>
      <w:r w:rsidR="003F708D" w:rsidRPr="00DC3E57">
        <w:rPr>
          <w:rFonts w:ascii="宋体" w:hAnsi="宋体" w:hint="eastAsia"/>
          <w:sz w:val="24"/>
          <w:szCs w:val="24"/>
        </w:rPr>
        <w:t>商品分类的原则及方法，</w:t>
      </w:r>
      <w:r>
        <w:rPr>
          <w:rFonts w:ascii="宋体" w:hAnsi="宋体" w:hint="eastAsia"/>
          <w:sz w:val="24"/>
          <w:szCs w:val="24"/>
        </w:rPr>
        <w:t>理解</w:t>
      </w:r>
      <w:r w:rsidR="003F708D" w:rsidRPr="00DC3E57">
        <w:rPr>
          <w:rFonts w:ascii="宋体" w:hAnsi="宋体" w:hint="eastAsia"/>
          <w:sz w:val="24"/>
          <w:szCs w:val="24"/>
        </w:rPr>
        <w:t>商品代码的编制原则及优势</w:t>
      </w:r>
      <w:r>
        <w:rPr>
          <w:rFonts w:ascii="宋体" w:hAnsi="宋体" w:hint="eastAsia"/>
          <w:sz w:val="24"/>
          <w:szCs w:val="24"/>
        </w:rPr>
        <w:t>；</w:t>
      </w:r>
    </w:p>
    <w:p w:rsidR="00E02D98" w:rsidRDefault="00E02D98" w:rsidP="00E02D98">
      <w:pPr>
        <w:pStyle w:val="af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 w:rsidRPr="009D5564">
        <w:rPr>
          <w:rFonts w:ascii="Times New Roman" w:hAnsi="Times New Roman" w:hint="eastAsia"/>
          <w:sz w:val="24"/>
          <w:szCs w:val="24"/>
        </w:rPr>
        <w:t>11</w:t>
      </w:r>
      <w:r>
        <w:rPr>
          <w:rFonts w:ascii="宋体" w:hAnsi="宋体" w:hint="eastAsia"/>
          <w:sz w:val="24"/>
          <w:szCs w:val="24"/>
        </w:rPr>
        <w:t>）掌握商品</w:t>
      </w:r>
      <w:r w:rsidRPr="00DC3E57">
        <w:rPr>
          <w:rFonts w:ascii="宋体" w:hAnsi="宋体" w:hint="eastAsia"/>
          <w:sz w:val="24"/>
          <w:szCs w:val="24"/>
        </w:rPr>
        <w:t>运输及储存的相关概念</w:t>
      </w:r>
      <w:r>
        <w:rPr>
          <w:rFonts w:ascii="宋体" w:hAnsi="宋体" w:hint="eastAsia"/>
          <w:sz w:val="24"/>
          <w:szCs w:val="24"/>
        </w:rPr>
        <w:t>。</w:t>
      </w:r>
    </w:p>
    <w:p w:rsidR="000D1324" w:rsidRDefault="00BD58C2" w:rsidP="0089461C">
      <w:pPr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</w:t>
      </w:r>
      <w:r w:rsidR="000D1324" w:rsidRPr="000D1324">
        <w:rPr>
          <w:rFonts w:ascii="宋体" w:hAnsi="宋体" w:hint="eastAsia"/>
          <w:b/>
          <w:sz w:val="24"/>
        </w:rPr>
        <w:t>.</w:t>
      </w:r>
      <w:r w:rsidR="002A2692">
        <w:rPr>
          <w:rFonts w:ascii="宋体" w:hAnsi="宋体" w:hint="eastAsia"/>
          <w:b/>
          <w:sz w:val="24"/>
        </w:rPr>
        <w:t xml:space="preserve"> </w:t>
      </w:r>
      <w:r w:rsidR="000D1324">
        <w:rPr>
          <w:rFonts w:ascii="宋体" w:hAnsi="宋体" w:hint="eastAsia"/>
          <w:b/>
          <w:sz w:val="24"/>
        </w:rPr>
        <w:t>客户服务</w:t>
      </w:r>
    </w:p>
    <w:p w:rsidR="000D1324" w:rsidRDefault="000D1324" w:rsidP="000D1324">
      <w:pPr>
        <w:ind w:firstLineChars="200" w:firstLine="480"/>
        <w:rPr>
          <w:sz w:val="24"/>
        </w:rPr>
      </w:pPr>
      <w:r w:rsidRPr="000D1324">
        <w:rPr>
          <w:rFonts w:ascii="宋体" w:hAnsi="宋体" w:hint="eastAsia"/>
          <w:sz w:val="24"/>
        </w:rPr>
        <w:t>（</w:t>
      </w:r>
      <w:r w:rsidRPr="009D5564">
        <w:rPr>
          <w:sz w:val="24"/>
        </w:rPr>
        <w:t>1</w:t>
      </w:r>
      <w:r w:rsidRPr="000D1324">
        <w:rPr>
          <w:rFonts w:ascii="宋体" w:hAnsi="宋体" w:hint="eastAsia"/>
          <w:sz w:val="24"/>
        </w:rPr>
        <w:t>）</w:t>
      </w:r>
      <w:r>
        <w:rPr>
          <w:rFonts w:ascii="宋体" w:hAnsi="宋体" w:hint="eastAsia"/>
          <w:sz w:val="24"/>
        </w:rPr>
        <w:t>了解</w:t>
      </w:r>
      <w:r w:rsidR="00AF3950">
        <w:rPr>
          <w:rFonts w:ascii="宋体" w:hAnsi="宋体" w:hint="eastAsia"/>
          <w:sz w:val="24"/>
        </w:rPr>
        <w:t>电子商务</w:t>
      </w:r>
      <w:proofErr w:type="gramStart"/>
      <w:r w:rsidRPr="003828B6">
        <w:rPr>
          <w:rFonts w:hint="eastAsia"/>
          <w:sz w:val="24"/>
        </w:rPr>
        <w:t>执行层客服</w:t>
      </w:r>
      <w:proofErr w:type="gramEnd"/>
      <w:r w:rsidRPr="003828B6">
        <w:rPr>
          <w:rFonts w:hint="eastAsia"/>
          <w:sz w:val="24"/>
        </w:rPr>
        <w:t>的概念</w:t>
      </w:r>
      <w:r>
        <w:rPr>
          <w:rFonts w:hint="eastAsia"/>
          <w:sz w:val="24"/>
        </w:rPr>
        <w:t>；</w:t>
      </w:r>
    </w:p>
    <w:p w:rsidR="000D1324" w:rsidRDefault="000D1324" w:rsidP="000D1324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）了解</w:t>
      </w:r>
      <w:r w:rsidR="00AF3950">
        <w:rPr>
          <w:rFonts w:hint="eastAsia"/>
          <w:sz w:val="24"/>
        </w:rPr>
        <w:t>电子商务</w:t>
      </w:r>
      <w:r>
        <w:rPr>
          <w:rFonts w:hint="eastAsia"/>
          <w:sz w:val="24"/>
        </w:rPr>
        <w:t>客</w:t>
      </w:r>
      <w:proofErr w:type="gramStart"/>
      <w:r>
        <w:rPr>
          <w:rFonts w:hint="eastAsia"/>
          <w:sz w:val="24"/>
        </w:rPr>
        <w:t>服产品</w:t>
      </w:r>
      <w:proofErr w:type="gramEnd"/>
      <w:r>
        <w:rPr>
          <w:rFonts w:hint="eastAsia"/>
          <w:sz w:val="24"/>
        </w:rPr>
        <w:t>的知识；</w:t>
      </w:r>
    </w:p>
    <w:p w:rsidR="000D1324" w:rsidRDefault="000D1324" w:rsidP="000D1324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）掌握电子商务</w:t>
      </w:r>
      <w:proofErr w:type="gramStart"/>
      <w:r>
        <w:rPr>
          <w:rFonts w:hint="eastAsia"/>
          <w:sz w:val="24"/>
        </w:rPr>
        <w:t>客服常用语</w:t>
      </w:r>
      <w:proofErr w:type="gramEnd"/>
      <w:r>
        <w:rPr>
          <w:rFonts w:hint="eastAsia"/>
          <w:sz w:val="24"/>
        </w:rPr>
        <w:t>；</w:t>
      </w:r>
    </w:p>
    <w:p w:rsidR="000D1324" w:rsidRDefault="000D1324" w:rsidP="000D1324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）掌握</w:t>
      </w:r>
      <w:r w:rsidRPr="003828B6">
        <w:rPr>
          <w:rFonts w:hint="eastAsia"/>
          <w:sz w:val="24"/>
        </w:rPr>
        <w:t>售前客户服务场景应答：咨询产品的应答要点、讨论价格的应答要点</w:t>
      </w:r>
      <w:r>
        <w:rPr>
          <w:rFonts w:hint="eastAsia"/>
          <w:sz w:val="24"/>
        </w:rPr>
        <w:t>、</w:t>
      </w:r>
      <w:r w:rsidRPr="003828B6">
        <w:rPr>
          <w:rFonts w:hint="eastAsia"/>
          <w:sz w:val="24"/>
        </w:rPr>
        <w:t>议价问题应答的要点</w:t>
      </w:r>
      <w:r>
        <w:rPr>
          <w:rFonts w:hint="eastAsia"/>
          <w:sz w:val="24"/>
        </w:rPr>
        <w:t>以及</w:t>
      </w:r>
      <w:r w:rsidRPr="003828B6">
        <w:rPr>
          <w:rFonts w:hint="eastAsia"/>
          <w:sz w:val="24"/>
        </w:rPr>
        <w:t>售后问题的应答要点</w:t>
      </w:r>
      <w:r>
        <w:rPr>
          <w:rFonts w:hint="eastAsia"/>
          <w:sz w:val="24"/>
        </w:rPr>
        <w:t>；</w:t>
      </w:r>
    </w:p>
    <w:p w:rsidR="00AF3950" w:rsidRDefault="000D1324" w:rsidP="000D1324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）掌握</w:t>
      </w:r>
      <w:r w:rsidRPr="003828B6">
        <w:rPr>
          <w:rFonts w:hint="eastAsia"/>
          <w:sz w:val="24"/>
        </w:rPr>
        <w:t>售中客户服务订单处理：指导客户下单的流程、修改客户订单信息的流程、</w:t>
      </w:r>
      <w:proofErr w:type="gramStart"/>
      <w:r w:rsidRPr="003828B6">
        <w:rPr>
          <w:rFonts w:hint="eastAsia"/>
          <w:sz w:val="24"/>
        </w:rPr>
        <w:t>客服催付款</w:t>
      </w:r>
      <w:proofErr w:type="gramEnd"/>
      <w:r w:rsidRPr="003828B6">
        <w:rPr>
          <w:rFonts w:hint="eastAsia"/>
          <w:sz w:val="24"/>
        </w:rPr>
        <w:t>的基本方式、确认订单的要点、客服订单处理流程</w:t>
      </w:r>
      <w:r>
        <w:rPr>
          <w:rFonts w:hint="eastAsia"/>
          <w:sz w:val="24"/>
        </w:rPr>
        <w:t>；</w:t>
      </w:r>
    </w:p>
    <w:p w:rsidR="000D1324" w:rsidRDefault="000D1324" w:rsidP="000D1324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）掌握</w:t>
      </w:r>
      <w:r w:rsidRPr="003828B6">
        <w:rPr>
          <w:rFonts w:hint="eastAsia"/>
          <w:sz w:val="24"/>
        </w:rPr>
        <w:t>售后客户服务：退换货的规则、正面评价的特点及处理方式、负面评价的处理流程</w:t>
      </w:r>
      <w:r>
        <w:rPr>
          <w:rFonts w:hint="eastAsia"/>
          <w:sz w:val="24"/>
        </w:rPr>
        <w:t>；</w:t>
      </w:r>
    </w:p>
    <w:p w:rsidR="000D1324" w:rsidRDefault="000D1324" w:rsidP="000D1324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）掌握</w:t>
      </w:r>
      <w:r w:rsidRPr="003828B6">
        <w:rPr>
          <w:rFonts w:hint="eastAsia"/>
          <w:sz w:val="24"/>
        </w:rPr>
        <w:t>电话客服呼入服务规范用语</w:t>
      </w:r>
      <w:r w:rsidR="00AF3950">
        <w:rPr>
          <w:rFonts w:hint="eastAsia"/>
          <w:sz w:val="24"/>
        </w:rPr>
        <w:t>的</w:t>
      </w:r>
      <w:r w:rsidRPr="003828B6">
        <w:rPr>
          <w:rFonts w:hint="eastAsia"/>
          <w:sz w:val="24"/>
        </w:rPr>
        <w:t>使用</w:t>
      </w:r>
      <w:r>
        <w:rPr>
          <w:rFonts w:hint="eastAsia"/>
          <w:sz w:val="24"/>
        </w:rPr>
        <w:t>以及</w:t>
      </w:r>
      <w:r w:rsidRPr="003828B6">
        <w:rPr>
          <w:rFonts w:hint="eastAsia"/>
          <w:sz w:val="24"/>
        </w:rPr>
        <w:t>呼出服务活动实施</w:t>
      </w:r>
      <w:r>
        <w:rPr>
          <w:rFonts w:hint="eastAsia"/>
          <w:sz w:val="24"/>
        </w:rPr>
        <w:t>。</w:t>
      </w:r>
    </w:p>
    <w:p w:rsidR="000D1324" w:rsidRPr="009D5564" w:rsidRDefault="00BD58C2" w:rsidP="0089461C">
      <w:pPr>
        <w:ind w:firstLineChars="200" w:firstLine="482"/>
        <w:rPr>
          <w:rFonts w:ascii="宋体" w:hAnsi="宋体"/>
          <w:b/>
          <w:sz w:val="24"/>
        </w:rPr>
      </w:pPr>
      <w:r w:rsidRPr="009D5564">
        <w:rPr>
          <w:rFonts w:ascii="宋体" w:hAnsi="宋体" w:hint="eastAsia"/>
          <w:b/>
          <w:sz w:val="24"/>
        </w:rPr>
        <w:t>3</w:t>
      </w:r>
      <w:r w:rsidR="000D1324" w:rsidRPr="009D5564">
        <w:rPr>
          <w:rFonts w:ascii="宋体" w:hAnsi="宋体" w:hint="eastAsia"/>
          <w:b/>
          <w:sz w:val="24"/>
        </w:rPr>
        <w:t xml:space="preserve">. </w:t>
      </w:r>
      <w:r w:rsidR="007D729F" w:rsidRPr="009D5564">
        <w:rPr>
          <w:rFonts w:ascii="宋体" w:hAnsi="宋体"/>
          <w:b/>
          <w:sz w:val="24"/>
        </w:rPr>
        <w:t>1</w:t>
      </w:r>
      <w:r w:rsidR="007D729F" w:rsidRPr="009D5564">
        <w:rPr>
          <w:rFonts w:ascii="宋体" w:hAnsi="宋体" w:hint="eastAsia"/>
          <w:b/>
          <w:sz w:val="24"/>
        </w:rPr>
        <w:t>+</w:t>
      </w:r>
      <w:r w:rsidR="007D729F" w:rsidRPr="009D5564">
        <w:rPr>
          <w:rFonts w:ascii="宋体" w:hAnsi="宋体"/>
          <w:b/>
          <w:sz w:val="24"/>
        </w:rPr>
        <w:t>X</w:t>
      </w:r>
      <w:r w:rsidR="000D1324" w:rsidRPr="009D5564">
        <w:rPr>
          <w:rFonts w:ascii="宋体" w:hAnsi="宋体" w:hint="eastAsia"/>
          <w:b/>
          <w:sz w:val="24"/>
        </w:rPr>
        <w:t>电子商务</w:t>
      </w:r>
      <w:r w:rsidR="007D729F" w:rsidRPr="009D5564">
        <w:rPr>
          <w:rFonts w:ascii="宋体" w:hAnsi="宋体" w:hint="eastAsia"/>
          <w:b/>
          <w:sz w:val="24"/>
        </w:rPr>
        <w:t>数据分析</w:t>
      </w:r>
      <w:r w:rsidR="00052F42" w:rsidRPr="009D5564">
        <w:rPr>
          <w:rFonts w:ascii="宋体" w:hAnsi="宋体" w:hint="eastAsia"/>
          <w:b/>
          <w:sz w:val="24"/>
        </w:rPr>
        <w:t>（初级）</w:t>
      </w:r>
    </w:p>
    <w:p w:rsidR="008C404D" w:rsidRPr="008C404D" w:rsidRDefault="008C404D" w:rsidP="008C404D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 w:rsidRPr="009D5564">
        <w:rPr>
          <w:sz w:val="24"/>
        </w:rPr>
        <w:t>1</w:t>
      </w:r>
      <w:r>
        <w:rPr>
          <w:rFonts w:ascii="宋体" w:hAnsi="宋体" w:hint="eastAsia"/>
          <w:sz w:val="24"/>
        </w:rPr>
        <w:t>）</w:t>
      </w:r>
      <w:r w:rsidRPr="008C404D">
        <w:rPr>
          <w:rFonts w:ascii="宋体" w:hAnsi="宋体" w:hint="eastAsia"/>
          <w:sz w:val="24"/>
        </w:rPr>
        <w:t>了解行业数据采集、竞争数据采集的常见指标；</w:t>
      </w:r>
    </w:p>
    <w:p w:rsidR="008C404D" w:rsidRPr="008C404D" w:rsidRDefault="008C404D" w:rsidP="008C404D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 w:rsidRPr="009D5564">
        <w:rPr>
          <w:rFonts w:hint="eastAsia"/>
          <w:sz w:val="24"/>
        </w:rPr>
        <w:t>2</w:t>
      </w:r>
      <w:r>
        <w:rPr>
          <w:rFonts w:ascii="宋体" w:hAnsi="宋体" w:hint="eastAsia"/>
          <w:sz w:val="24"/>
        </w:rPr>
        <w:t>）</w:t>
      </w:r>
      <w:r w:rsidRPr="008C404D">
        <w:rPr>
          <w:rFonts w:ascii="宋体" w:hAnsi="宋体" w:hint="eastAsia"/>
          <w:sz w:val="24"/>
        </w:rPr>
        <w:t>掌握常见的客户数据、推广数据、销售数据、供应</w:t>
      </w:r>
      <w:proofErr w:type="gramStart"/>
      <w:r w:rsidRPr="008C404D">
        <w:rPr>
          <w:rFonts w:ascii="宋体" w:hAnsi="宋体" w:hint="eastAsia"/>
          <w:sz w:val="24"/>
        </w:rPr>
        <w:t>链数据</w:t>
      </w:r>
      <w:proofErr w:type="gramEnd"/>
      <w:r w:rsidRPr="008C404D">
        <w:rPr>
          <w:rFonts w:ascii="宋体" w:hAnsi="宋体" w:hint="eastAsia"/>
          <w:sz w:val="24"/>
        </w:rPr>
        <w:t>的采集指标；</w:t>
      </w:r>
    </w:p>
    <w:p w:rsidR="008C404D" w:rsidRPr="008C404D" w:rsidRDefault="008C404D" w:rsidP="008C404D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 w:rsidRPr="009D5564">
        <w:rPr>
          <w:rFonts w:hint="eastAsia"/>
          <w:sz w:val="24"/>
        </w:rPr>
        <w:t>3</w:t>
      </w:r>
      <w:r>
        <w:rPr>
          <w:rFonts w:ascii="宋体" w:hAnsi="宋体" w:hint="eastAsia"/>
          <w:sz w:val="24"/>
        </w:rPr>
        <w:t>）</w:t>
      </w:r>
      <w:r w:rsidRPr="008C404D">
        <w:rPr>
          <w:rFonts w:ascii="宋体" w:hAnsi="宋体" w:hint="eastAsia"/>
          <w:sz w:val="24"/>
        </w:rPr>
        <w:t>了解产品搜索指数、交易指数、产品能力数据；</w:t>
      </w:r>
    </w:p>
    <w:p w:rsidR="008C404D" w:rsidRPr="008C404D" w:rsidRDefault="008C404D" w:rsidP="008C404D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 w:rsidRPr="009D5564">
        <w:rPr>
          <w:rFonts w:hint="eastAsia"/>
          <w:sz w:val="24"/>
        </w:rPr>
        <w:t>4</w:t>
      </w:r>
      <w:r>
        <w:rPr>
          <w:rFonts w:ascii="宋体" w:hAnsi="宋体" w:hint="eastAsia"/>
          <w:sz w:val="24"/>
        </w:rPr>
        <w:t>）</w:t>
      </w:r>
      <w:r w:rsidRPr="008C404D">
        <w:rPr>
          <w:rFonts w:ascii="宋体" w:hAnsi="宋体" w:hint="eastAsia"/>
          <w:sz w:val="24"/>
        </w:rPr>
        <w:t>了解数据分类与处理的作用和原则及常用方法；</w:t>
      </w:r>
    </w:p>
    <w:p w:rsidR="008C404D" w:rsidRPr="008C404D" w:rsidRDefault="008C404D" w:rsidP="008C404D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 w:rsidRPr="009D5564">
        <w:rPr>
          <w:rFonts w:hint="eastAsia"/>
          <w:sz w:val="24"/>
        </w:rPr>
        <w:t>5</w:t>
      </w:r>
      <w:r>
        <w:rPr>
          <w:rFonts w:ascii="宋体" w:hAnsi="宋体" w:hint="eastAsia"/>
          <w:sz w:val="24"/>
        </w:rPr>
        <w:t>）</w:t>
      </w:r>
      <w:r w:rsidRPr="008C404D">
        <w:rPr>
          <w:rFonts w:ascii="宋体" w:hAnsi="宋体" w:hint="eastAsia"/>
          <w:sz w:val="24"/>
        </w:rPr>
        <w:t>熟悉描述性统计量的类型和指标含义；</w:t>
      </w:r>
    </w:p>
    <w:p w:rsidR="008C404D" w:rsidRPr="008C404D" w:rsidRDefault="008C404D" w:rsidP="008C404D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 w:rsidRPr="009D5564">
        <w:rPr>
          <w:rFonts w:hint="eastAsia"/>
          <w:sz w:val="24"/>
        </w:rPr>
        <w:t>6</w:t>
      </w:r>
      <w:r>
        <w:rPr>
          <w:rFonts w:ascii="宋体" w:hAnsi="宋体" w:hint="eastAsia"/>
          <w:sz w:val="24"/>
        </w:rPr>
        <w:t>）</w:t>
      </w:r>
      <w:r w:rsidRPr="008C404D">
        <w:rPr>
          <w:rFonts w:ascii="宋体" w:hAnsi="宋体" w:hint="eastAsia"/>
          <w:sz w:val="24"/>
        </w:rPr>
        <w:t>熟悉数据清洗的内容；</w:t>
      </w:r>
    </w:p>
    <w:p w:rsidR="008C404D" w:rsidRPr="008C404D" w:rsidRDefault="008C404D" w:rsidP="008C404D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 w:rsidRPr="009D5564">
        <w:rPr>
          <w:rFonts w:hint="eastAsia"/>
          <w:sz w:val="24"/>
        </w:rPr>
        <w:t>7</w:t>
      </w:r>
      <w:r>
        <w:rPr>
          <w:rFonts w:ascii="宋体" w:hAnsi="宋体" w:hint="eastAsia"/>
          <w:sz w:val="24"/>
        </w:rPr>
        <w:t>）</w:t>
      </w:r>
      <w:r w:rsidRPr="008C404D">
        <w:rPr>
          <w:rFonts w:ascii="宋体" w:hAnsi="宋体" w:hint="eastAsia"/>
          <w:sz w:val="24"/>
        </w:rPr>
        <w:t>熟悉描述性统计量的类型和指标含义；</w:t>
      </w:r>
    </w:p>
    <w:p w:rsidR="008C404D" w:rsidRPr="008C404D" w:rsidRDefault="008C404D" w:rsidP="008C404D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（</w:t>
      </w:r>
      <w:r w:rsidRPr="009D5564">
        <w:rPr>
          <w:rFonts w:hint="eastAsia"/>
          <w:sz w:val="24"/>
        </w:rPr>
        <w:t>8</w:t>
      </w:r>
      <w:r>
        <w:rPr>
          <w:rFonts w:ascii="宋体" w:hAnsi="宋体" w:hint="eastAsia"/>
          <w:sz w:val="24"/>
        </w:rPr>
        <w:t>）</w:t>
      </w:r>
      <w:r w:rsidRPr="008C404D">
        <w:rPr>
          <w:rFonts w:ascii="宋体" w:hAnsi="宋体" w:hint="eastAsia"/>
          <w:sz w:val="24"/>
        </w:rPr>
        <w:t>熟悉图标趋势预测法和时间序列预测法；</w:t>
      </w:r>
    </w:p>
    <w:p w:rsidR="008C404D" w:rsidRPr="008C404D" w:rsidRDefault="008C404D" w:rsidP="008C404D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 w:rsidRPr="009D5564">
        <w:rPr>
          <w:rFonts w:hint="eastAsia"/>
          <w:sz w:val="24"/>
        </w:rPr>
        <w:t>9</w:t>
      </w:r>
      <w:r>
        <w:rPr>
          <w:rFonts w:ascii="宋体" w:hAnsi="宋体" w:hint="eastAsia"/>
          <w:sz w:val="24"/>
        </w:rPr>
        <w:t>）</w:t>
      </w:r>
      <w:r w:rsidRPr="008C404D">
        <w:rPr>
          <w:rFonts w:ascii="宋体" w:hAnsi="宋体" w:hint="eastAsia"/>
          <w:sz w:val="24"/>
        </w:rPr>
        <w:t>熟悉对比分析的概念和方法；</w:t>
      </w:r>
    </w:p>
    <w:p w:rsidR="008C404D" w:rsidRPr="008C404D" w:rsidRDefault="008C404D" w:rsidP="008C404D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 w:rsidRPr="009D5564">
        <w:rPr>
          <w:rFonts w:hint="eastAsia"/>
          <w:sz w:val="24"/>
        </w:rPr>
        <w:t>10</w:t>
      </w:r>
      <w:r>
        <w:rPr>
          <w:rFonts w:ascii="宋体" w:hAnsi="宋体" w:hint="eastAsia"/>
          <w:sz w:val="24"/>
        </w:rPr>
        <w:t>）</w:t>
      </w:r>
      <w:r w:rsidRPr="008C404D">
        <w:rPr>
          <w:rFonts w:ascii="宋体" w:hAnsi="宋体" w:hint="eastAsia"/>
          <w:sz w:val="24"/>
        </w:rPr>
        <w:t>了解频数分析法、分组分析法、结构分析法、平均分析法、交叉分析法和漏斗分析法；</w:t>
      </w:r>
    </w:p>
    <w:p w:rsidR="008C404D" w:rsidRPr="008C404D" w:rsidRDefault="008C404D" w:rsidP="008C404D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 w:rsidRPr="009D5564">
        <w:rPr>
          <w:rFonts w:hint="eastAsia"/>
          <w:sz w:val="24"/>
        </w:rPr>
        <w:t>11</w:t>
      </w:r>
      <w:r>
        <w:rPr>
          <w:rFonts w:ascii="宋体" w:hAnsi="宋体" w:hint="eastAsia"/>
          <w:sz w:val="24"/>
        </w:rPr>
        <w:t>）</w:t>
      </w:r>
      <w:r w:rsidRPr="008C404D">
        <w:rPr>
          <w:rFonts w:ascii="宋体" w:hAnsi="宋体" w:hint="eastAsia"/>
          <w:sz w:val="24"/>
        </w:rPr>
        <w:t>熟悉电子商务日常运营重点监控的数据指标；</w:t>
      </w:r>
    </w:p>
    <w:p w:rsidR="008C404D" w:rsidRPr="008C404D" w:rsidRDefault="008C404D" w:rsidP="008C404D">
      <w:pPr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</w:t>
      </w:r>
      <w:r w:rsidRPr="009D5564">
        <w:rPr>
          <w:rFonts w:hint="eastAsia"/>
          <w:sz w:val="24"/>
        </w:rPr>
        <w:t>12</w:t>
      </w:r>
      <w:r>
        <w:rPr>
          <w:rFonts w:ascii="宋体" w:hAnsi="宋体" w:hint="eastAsia"/>
          <w:sz w:val="24"/>
        </w:rPr>
        <w:t>）</w:t>
      </w:r>
      <w:r w:rsidRPr="008C404D">
        <w:rPr>
          <w:rFonts w:ascii="宋体" w:hAnsi="宋体" w:hint="eastAsia"/>
          <w:sz w:val="24"/>
        </w:rPr>
        <w:t>了解数据报表、数据图表的制作</w:t>
      </w:r>
      <w:r>
        <w:rPr>
          <w:rFonts w:ascii="宋体" w:hAnsi="宋体" w:hint="eastAsia"/>
          <w:sz w:val="24"/>
        </w:rPr>
        <w:t>。</w:t>
      </w:r>
    </w:p>
    <w:p w:rsidR="00690033" w:rsidRDefault="00690033" w:rsidP="00AF3950">
      <w:pPr>
        <w:pStyle w:val="1"/>
        <w:spacing w:after="120" w:line="276" w:lineRule="auto"/>
        <w:jc w:val="center"/>
        <w:rPr>
          <w:sz w:val="28"/>
        </w:rPr>
      </w:pPr>
      <w:bookmarkStart w:id="8" w:name="_Toc528778962"/>
      <w:r w:rsidRPr="00DC3E57">
        <w:rPr>
          <w:rFonts w:hint="eastAsia"/>
          <w:sz w:val="28"/>
        </w:rPr>
        <w:t>第二部分：</w:t>
      </w:r>
      <w:bookmarkEnd w:id="7"/>
      <w:r w:rsidR="002F6959" w:rsidRPr="00DC3E57">
        <w:rPr>
          <w:rFonts w:hint="eastAsia"/>
          <w:sz w:val="28"/>
        </w:rPr>
        <w:t>操作</w:t>
      </w:r>
      <w:r w:rsidR="00922616" w:rsidRPr="00DC3E57">
        <w:rPr>
          <w:rFonts w:hint="eastAsia"/>
          <w:sz w:val="28"/>
        </w:rPr>
        <w:t>技能</w:t>
      </w:r>
      <w:r w:rsidR="00466EAA">
        <w:rPr>
          <w:rFonts w:hint="eastAsia"/>
          <w:sz w:val="28"/>
        </w:rPr>
        <w:t>测试</w:t>
      </w:r>
      <w:bookmarkEnd w:id="8"/>
      <w:r w:rsidRPr="00DC3E57">
        <w:rPr>
          <w:rFonts w:hint="eastAsia"/>
          <w:sz w:val="28"/>
        </w:rPr>
        <w:t xml:space="preserve"> </w:t>
      </w:r>
    </w:p>
    <w:p w:rsidR="005A35B1" w:rsidRPr="005A35B1" w:rsidRDefault="005A35B1" w:rsidP="0089461C">
      <w:pPr>
        <w:spacing w:line="360" w:lineRule="auto"/>
        <w:ind w:firstLineChars="200" w:firstLine="482"/>
        <w:rPr>
          <w:b/>
          <w:sz w:val="24"/>
        </w:rPr>
      </w:pPr>
      <w:r w:rsidRPr="005A35B1">
        <w:rPr>
          <w:rFonts w:hint="eastAsia"/>
          <w:b/>
          <w:sz w:val="24"/>
        </w:rPr>
        <w:t>操作技能</w:t>
      </w:r>
      <w:r w:rsidR="00466EAA">
        <w:rPr>
          <w:rFonts w:hint="eastAsia"/>
          <w:b/>
          <w:sz w:val="24"/>
        </w:rPr>
        <w:t>测试</w:t>
      </w:r>
      <w:r w:rsidRPr="005A35B1">
        <w:rPr>
          <w:rFonts w:hint="eastAsia"/>
          <w:b/>
          <w:sz w:val="24"/>
        </w:rPr>
        <w:t>分为以下三个部分</w:t>
      </w:r>
      <w:r w:rsidR="002A2692">
        <w:rPr>
          <w:rFonts w:hint="eastAsia"/>
          <w:b/>
          <w:sz w:val="24"/>
        </w:rPr>
        <w:t>（共计</w:t>
      </w:r>
      <w:r w:rsidR="0019331B">
        <w:rPr>
          <w:rFonts w:hint="eastAsia"/>
          <w:b/>
          <w:sz w:val="24"/>
        </w:rPr>
        <w:t>200</w:t>
      </w:r>
      <w:r w:rsidR="002A2692">
        <w:rPr>
          <w:rFonts w:hint="eastAsia"/>
          <w:b/>
          <w:sz w:val="24"/>
        </w:rPr>
        <w:t>分）</w:t>
      </w:r>
      <w:r w:rsidRPr="005A35B1">
        <w:rPr>
          <w:rFonts w:hint="eastAsia"/>
          <w:b/>
          <w:sz w:val="24"/>
        </w:rPr>
        <w:t>：</w:t>
      </w:r>
    </w:p>
    <w:p w:rsidR="002F6959" w:rsidRPr="00DC3E57" w:rsidRDefault="005A35B1" w:rsidP="005A35B1">
      <w:pPr>
        <w:adjustRightInd w:val="0"/>
        <w:snapToGrid w:val="0"/>
        <w:spacing w:line="300" w:lineRule="auto"/>
        <w:rPr>
          <w:b/>
          <w:sz w:val="24"/>
        </w:rPr>
      </w:pPr>
      <w:r>
        <w:rPr>
          <w:rFonts w:hint="eastAsia"/>
          <w:b/>
          <w:sz w:val="24"/>
        </w:rPr>
        <w:t>一、</w:t>
      </w:r>
      <w:r w:rsidR="002F6959" w:rsidRPr="00DC3E57">
        <w:rPr>
          <w:rFonts w:hint="eastAsia"/>
          <w:b/>
          <w:sz w:val="24"/>
        </w:rPr>
        <w:t>专业</w:t>
      </w:r>
      <w:proofErr w:type="gramStart"/>
      <w:r w:rsidR="002F6959" w:rsidRPr="00DC3E57">
        <w:rPr>
          <w:rFonts w:hint="eastAsia"/>
          <w:b/>
          <w:sz w:val="24"/>
        </w:rPr>
        <w:t>技能机考</w:t>
      </w:r>
      <w:proofErr w:type="gramEnd"/>
      <w:r w:rsidR="002F6959" w:rsidRPr="00DC3E57">
        <w:rPr>
          <w:rFonts w:hint="eastAsia"/>
          <w:b/>
          <w:sz w:val="24"/>
        </w:rPr>
        <w:t>（考试时间：</w:t>
      </w:r>
      <w:r w:rsidR="00145EFE">
        <w:rPr>
          <w:rFonts w:hint="eastAsia"/>
          <w:b/>
          <w:sz w:val="24"/>
        </w:rPr>
        <w:t>12</w:t>
      </w:r>
      <w:r w:rsidR="002F6959" w:rsidRPr="00DC3E57">
        <w:rPr>
          <w:rFonts w:hint="eastAsia"/>
          <w:b/>
          <w:sz w:val="24"/>
        </w:rPr>
        <w:t>0</w:t>
      </w:r>
      <w:r w:rsidR="002F6959" w:rsidRPr="00DC3E57">
        <w:rPr>
          <w:rFonts w:hint="eastAsia"/>
          <w:b/>
          <w:sz w:val="24"/>
        </w:rPr>
        <w:t>分钟，</w:t>
      </w:r>
      <w:r w:rsidR="00466EAA">
        <w:rPr>
          <w:rFonts w:hint="eastAsia"/>
          <w:b/>
          <w:sz w:val="24"/>
        </w:rPr>
        <w:t>配分：</w:t>
      </w:r>
      <w:r w:rsidR="002F6959" w:rsidRPr="00DC3E57">
        <w:rPr>
          <w:rFonts w:hint="eastAsia"/>
          <w:b/>
          <w:sz w:val="24"/>
        </w:rPr>
        <w:t>1</w:t>
      </w:r>
      <w:r w:rsidR="00145EFE">
        <w:rPr>
          <w:rFonts w:hint="eastAsia"/>
          <w:b/>
          <w:sz w:val="24"/>
        </w:rPr>
        <w:t>5</w:t>
      </w:r>
      <w:r w:rsidR="002F6959" w:rsidRPr="00DC3E57">
        <w:rPr>
          <w:rFonts w:hint="eastAsia"/>
          <w:b/>
          <w:sz w:val="24"/>
        </w:rPr>
        <w:t>0</w:t>
      </w:r>
      <w:r w:rsidR="002F6959" w:rsidRPr="00DC3E57">
        <w:rPr>
          <w:rFonts w:hint="eastAsia"/>
          <w:b/>
          <w:sz w:val="24"/>
        </w:rPr>
        <w:t>分）</w:t>
      </w:r>
    </w:p>
    <w:p w:rsidR="002F6959" w:rsidRPr="00DC3E57" w:rsidRDefault="002F6959" w:rsidP="002F6959">
      <w:pPr>
        <w:ind w:firstLineChars="200" w:firstLine="480"/>
        <w:rPr>
          <w:sz w:val="24"/>
        </w:rPr>
      </w:pPr>
      <w:r w:rsidRPr="00DC3E57">
        <w:rPr>
          <w:rFonts w:hint="eastAsia"/>
          <w:sz w:val="24"/>
        </w:rPr>
        <w:t>以</w:t>
      </w:r>
      <w:r w:rsidR="008C3D5C">
        <w:rPr>
          <w:rFonts w:hint="eastAsia"/>
          <w:sz w:val="24"/>
        </w:rPr>
        <w:t>中</w:t>
      </w:r>
      <w:proofErr w:type="gramStart"/>
      <w:r w:rsidR="008C3D5C">
        <w:rPr>
          <w:rFonts w:hint="eastAsia"/>
          <w:sz w:val="24"/>
        </w:rPr>
        <w:t>职阶段</w:t>
      </w:r>
      <w:proofErr w:type="gramEnd"/>
      <w:r w:rsidR="008C3D5C">
        <w:rPr>
          <w:rFonts w:hint="eastAsia"/>
          <w:sz w:val="24"/>
        </w:rPr>
        <w:t>所学的电子商务</w:t>
      </w:r>
      <w:r w:rsidRPr="00DC3E57">
        <w:rPr>
          <w:rFonts w:hint="eastAsia"/>
          <w:sz w:val="24"/>
        </w:rPr>
        <w:t>专业技能操作作为考核内容，重点考查学生专业技能的掌握情况。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84"/>
        <w:gridCol w:w="2585"/>
      </w:tblGrid>
      <w:tr w:rsidR="002F6959" w:rsidRPr="00DC3E57" w:rsidTr="003E52AD">
        <w:trPr>
          <w:trHeight w:val="397"/>
          <w:jc w:val="center"/>
        </w:trPr>
        <w:tc>
          <w:tcPr>
            <w:tcW w:w="3284" w:type="dxa"/>
            <w:shd w:val="clear" w:color="auto" w:fill="F2F2F2"/>
            <w:vAlign w:val="center"/>
          </w:tcPr>
          <w:p w:rsidR="002F6959" w:rsidRPr="00DC3E57" w:rsidRDefault="002F6959" w:rsidP="003E52AD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2"/>
                <w:szCs w:val="21"/>
              </w:rPr>
            </w:pPr>
            <w:proofErr w:type="gramStart"/>
            <w:r w:rsidRPr="00DC3E57">
              <w:rPr>
                <w:rFonts w:ascii="宋体" w:hAnsi="宋体" w:cs="宋体" w:hint="eastAsia"/>
                <w:b/>
                <w:sz w:val="22"/>
                <w:szCs w:val="21"/>
              </w:rPr>
              <w:t>技能机考范围</w:t>
            </w:r>
            <w:proofErr w:type="gramEnd"/>
          </w:p>
        </w:tc>
        <w:tc>
          <w:tcPr>
            <w:tcW w:w="2585" w:type="dxa"/>
            <w:shd w:val="clear" w:color="auto" w:fill="F2F2F2"/>
            <w:vAlign w:val="center"/>
          </w:tcPr>
          <w:p w:rsidR="002F6959" w:rsidRPr="00DC3E57" w:rsidRDefault="002F6959" w:rsidP="003E52AD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2"/>
                <w:szCs w:val="21"/>
              </w:rPr>
            </w:pPr>
            <w:r w:rsidRPr="00DC3E57">
              <w:rPr>
                <w:rFonts w:ascii="宋体" w:hAnsi="宋体" w:cs="宋体" w:hint="eastAsia"/>
                <w:b/>
                <w:sz w:val="22"/>
                <w:szCs w:val="21"/>
              </w:rPr>
              <w:t>配分</w:t>
            </w:r>
          </w:p>
        </w:tc>
      </w:tr>
      <w:tr w:rsidR="002F6959" w:rsidRPr="00DC3E57" w:rsidTr="003E52AD">
        <w:trPr>
          <w:trHeight w:val="397"/>
          <w:jc w:val="center"/>
        </w:trPr>
        <w:tc>
          <w:tcPr>
            <w:tcW w:w="3284" w:type="dxa"/>
            <w:vAlign w:val="center"/>
          </w:tcPr>
          <w:p w:rsidR="002F6959" w:rsidRPr="00DC3E57" w:rsidRDefault="002F6959" w:rsidP="003E52AD">
            <w:pPr>
              <w:adjustRightInd w:val="0"/>
              <w:snapToGrid w:val="0"/>
              <w:jc w:val="center"/>
            </w:pPr>
            <w:r w:rsidRPr="00DC3E57">
              <w:rPr>
                <w:rFonts w:hint="eastAsia"/>
              </w:rPr>
              <w:t>客户服务</w:t>
            </w:r>
          </w:p>
        </w:tc>
        <w:tc>
          <w:tcPr>
            <w:tcW w:w="2585" w:type="dxa"/>
            <w:vAlign w:val="center"/>
          </w:tcPr>
          <w:p w:rsidR="002F6959" w:rsidRPr="00D8602A" w:rsidRDefault="002F6959" w:rsidP="003E52AD">
            <w:pPr>
              <w:adjustRightInd w:val="0"/>
              <w:snapToGrid w:val="0"/>
              <w:jc w:val="center"/>
              <w:rPr>
                <w:rFonts w:ascii="宋体" w:hAnsi="宋体"/>
                <w:b/>
              </w:rPr>
            </w:pPr>
            <w:r w:rsidRPr="00D8602A">
              <w:rPr>
                <w:rFonts w:ascii="宋体" w:hAnsi="宋体" w:hint="eastAsia"/>
                <w:b/>
              </w:rPr>
              <w:t xml:space="preserve">  20</w:t>
            </w:r>
          </w:p>
        </w:tc>
      </w:tr>
      <w:tr w:rsidR="002F6959" w:rsidRPr="00DC3E57" w:rsidTr="003E52AD">
        <w:trPr>
          <w:trHeight w:val="397"/>
          <w:jc w:val="center"/>
        </w:trPr>
        <w:tc>
          <w:tcPr>
            <w:tcW w:w="3284" w:type="dxa"/>
            <w:vAlign w:val="center"/>
          </w:tcPr>
          <w:p w:rsidR="002F6959" w:rsidRPr="00DC3E57" w:rsidRDefault="002F6959" w:rsidP="003E52AD">
            <w:pPr>
              <w:adjustRightInd w:val="0"/>
              <w:snapToGrid w:val="0"/>
              <w:jc w:val="center"/>
            </w:pPr>
            <w:r w:rsidRPr="00DC3E57">
              <w:rPr>
                <w:rFonts w:hint="eastAsia"/>
              </w:rPr>
              <w:t>多媒体制作</w:t>
            </w:r>
          </w:p>
        </w:tc>
        <w:tc>
          <w:tcPr>
            <w:tcW w:w="2585" w:type="dxa"/>
            <w:vAlign w:val="center"/>
          </w:tcPr>
          <w:p w:rsidR="002F6959" w:rsidRPr="00D8602A" w:rsidRDefault="002F6959" w:rsidP="003E52AD">
            <w:pPr>
              <w:adjustRightInd w:val="0"/>
              <w:snapToGrid w:val="0"/>
              <w:jc w:val="center"/>
              <w:rPr>
                <w:rFonts w:ascii="宋体" w:hAnsi="宋体"/>
                <w:b/>
              </w:rPr>
            </w:pPr>
            <w:r w:rsidRPr="00D8602A">
              <w:rPr>
                <w:rFonts w:ascii="宋体" w:hAnsi="宋体" w:hint="eastAsia"/>
                <w:b/>
              </w:rPr>
              <w:t xml:space="preserve">  </w:t>
            </w:r>
            <w:r w:rsidR="00145EFE">
              <w:rPr>
                <w:rFonts w:ascii="宋体" w:hAnsi="宋体" w:hint="eastAsia"/>
                <w:b/>
              </w:rPr>
              <w:t>4</w:t>
            </w:r>
            <w:r w:rsidRPr="00D8602A">
              <w:rPr>
                <w:rFonts w:ascii="宋体" w:hAnsi="宋体" w:hint="eastAsia"/>
                <w:b/>
              </w:rPr>
              <w:t>0</w:t>
            </w:r>
          </w:p>
        </w:tc>
      </w:tr>
      <w:tr w:rsidR="002F6959" w:rsidRPr="00DC3E57" w:rsidTr="003E52AD">
        <w:trPr>
          <w:trHeight w:val="397"/>
          <w:jc w:val="center"/>
        </w:trPr>
        <w:tc>
          <w:tcPr>
            <w:tcW w:w="3284" w:type="dxa"/>
            <w:vAlign w:val="center"/>
          </w:tcPr>
          <w:p w:rsidR="002F6959" w:rsidRPr="00DC3E57" w:rsidRDefault="002F6959" w:rsidP="003E52AD">
            <w:pPr>
              <w:adjustRightInd w:val="0"/>
              <w:snapToGrid w:val="0"/>
              <w:jc w:val="center"/>
            </w:pPr>
            <w:r w:rsidRPr="00DC3E57">
              <w:rPr>
                <w:rFonts w:hint="eastAsia"/>
              </w:rPr>
              <w:t>商品信息采集</w:t>
            </w:r>
          </w:p>
        </w:tc>
        <w:tc>
          <w:tcPr>
            <w:tcW w:w="2585" w:type="dxa"/>
            <w:vAlign w:val="center"/>
          </w:tcPr>
          <w:p w:rsidR="002F6959" w:rsidRPr="00D8602A" w:rsidRDefault="002F6959" w:rsidP="003E52AD">
            <w:pPr>
              <w:adjustRightInd w:val="0"/>
              <w:snapToGrid w:val="0"/>
              <w:jc w:val="center"/>
              <w:rPr>
                <w:rFonts w:ascii="宋体" w:hAnsi="宋体"/>
                <w:b/>
              </w:rPr>
            </w:pPr>
            <w:r w:rsidRPr="00D8602A">
              <w:rPr>
                <w:rFonts w:ascii="宋体" w:hAnsi="宋体" w:hint="eastAsia"/>
                <w:b/>
              </w:rPr>
              <w:t xml:space="preserve">  </w:t>
            </w:r>
            <w:r w:rsidR="00145EFE">
              <w:rPr>
                <w:rFonts w:ascii="宋体" w:hAnsi="宋体" w:hint="eastAsia"/>
                <w:b/>
              </w:rPr>
              <w:t>5</w:t>
            </w:r>
            <w:r w:rsidRPr="00D8602A">
              <w:rPr>
                <w:rFonts w:ascii="宋体" w:hAnsi="宋体" w:hint="eastAsia"/>
                <w:b/>
              </w:rPr>
              <w:t>0</w:t>
            </w:r>
          </w:p>
        </w:tc>
      </w:tr>
      <w:tr w:rsidR="002F6959" w:rsidRPr="00DC3E57" w:rsidTr="003E52AD">
        <w:trPr>
          <w:trHeight w:val="397"/>
          <w:jc w:val="center"/>
        </w:trPr>
        <w:tc>
          <w:tcPr>
            <w:tcW w:w="3284" w:type="dxa"/>
            <w:vAlign w:val="center"/>
          </w:tcPr>
          <w:p w:rsidR="002F6959" w:rsidRPr="00DC3E57" w:rsidRDefault="002F6959" w:rsidP="003E52AD">
            <w:pPr>
              <w:adjustRightInd w:val="0"/>
              <w:snapToGrid w:val="0"/>
              <w:jc w:val="center"/>
            </w:pPr>
            <w:r w:rsidRPr="00DC3E57">
              <w:rPr>
                <w:rFonts w:hint="eastAsia"/>
              </w:rPr>
              <w:t>网页制作</w:t>
            </w:r>
          </w:p>
        </w:tc>
        <w:tc>
          <w:tcPr>
            <w:tcW w:w="2585" w:type="dxa"/>
            <w:vAlign w:val="center"/>
          </w:tcPr>
          <w:p w:rsidR="002F6959" w:rsidRPr="00D8602A" w:rsidRDefault="002F6959" w:rsidP="003E52AD">
            <w:pPr>
              <w:adjustRightInd w:val="0"/>
              <w:snapToGrid w:val="0"/>
              <w:jc w:val="center"/>
              <w:rPr>
                <w:rFonts w:ascii="宋体" w:hAnsi="宋体"/>
                <w:b/>
              </w:rPr>
            </w:pPr>
            <w:r w:rsidRPr="00D8602A">
              <w:rPr>
                <w:rFonts w:ascii="宋体" w:hAnsi="宋体" w:hint="eastAsia"/>
                <w:b/>
              </w:rPr>
              <w:t xml:space="preserve">  </w:t>
            </w:r>
            <w:r w:rsidR="00145EFE">
              <w:rPr>
                <w:rFonts w:ascii="宋体" w:hAnsi="宋体" w:hint="eastAsia"/>
                <w:b/>
              </w:rPr>
              <w:t>4</w:t>
            </w:r>
            <w:r w:rsidRPr="00D8602A">
              <w:rPr>
                <w:rFonts w:ascii="宋体" w:hAnsi="宋体" w:hint="eastAsia"/>
                <w:b/>
              </w:rPr>
              <w:t>0</w:t>
            </w:r>
          </w:p>
        </w:tc>
      </w:tr>
      <w:tr w:rsidR="002F6959" w:rsidRPr="00DC3E57" w:rsidTr="003E52AD">
        <w:trPr>
          <w:trHeight w:val="397"/>
          <w:jc w:val="center"/>
        </w:trPr>
        <w:tc>
          <w:tcPr>
            <w:tcW w:w="3284" w:type="dxa"/>
            <w:vAlign w:val="center"/>
          </w:tcPr>
          <w:p w:rsidR="002F6959" w:rsidRPr="00DC3E57" w:rsidRDefault="002F6959" w:rsidP="003E52AD">
            <w:pPr>
              <w:adjustRightInd w:val="0"/>
              <w:snapToGrid w:val="0"/>
              <w:jc w:val="center"/>
              <w:rPr>
                <w:sz w:val="24"/>
              </w:rPr>
            </w:pPr>
            <w:r w:rsidRPr="00DC3E57">
              <w:rPr>
                <w:rFonts w:hint="eastAsia"/>
                <w:sz w:val="24"/>
              </w:rPr>
              <w:t>总计</w:t>
            </w:r>
          </w:p>
        </w:tc>
        <w:tc>
          <w:tcPr>
            <w:tcW w:w="2585" w:type="dxa"/>
            <w:vAlign w:val="center"/>
          </w:tcPr>
          <w:p w:rsidR="002F6959" w:rsidRPr="00D8602A" w:rsidRDefault="002F6959" w:rsidP="003E52AD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D8602A">
              <w:rPr>
                <w:rFonts w:ascii="宋体" w:hAnsi="宋体" w:hint="eastAsia"/>
                <w:b/>
                <w:sz w:val="24"/>
              </w:rPr>
              <w:t xml:space="preserve"> 1</w:t>
            </w:r>
            <w:r w:rsidR="00145EFE">
              <w:rPr>
                <w:rFonts w:ascii="宋体" w:hAnsi="宋体" w:hint="eastAsia"/>
                <w:b/>
                <w:sz w:val="24"/>
              </w:rPr>
              <w:t>5</w:t>
            </w:r>
            <w:r w:rsidRPr="00D8602A">
              <w:rPr>
                <w:rFonts w:ascii="宋体" w:hAnsi="宋体" w:hint="eastAsia"/>
                <w:b/>
                <w:sz w:val="24"/>
              </w:rPr>
              <w:t>0</w:t>
            </w:r>
          </w:p>
        </w:tc>
      </w:tr>
    </w:tbl>
    <w:p w:rsidR="00690033" w:rsidRPr="00DC3E57" w:rsidRDefault="00690033" w:rsidP="00D84FB1">
      <w:pPr>
        <w:spacing w:beforeLines="50"/>
        <w:rPr>
          <w:sz w:val="24"/>
          <w:szCs w:val="28"/>
        </w:rPr>
      </w:pPr>
      <w:r w:rsidRPr="00DC3E57">
        <w:rPr>
          <w:rFonts w:hint="eastAsia"/>
          <w:sz w:val="24"/>
          <w:szCs w:val="28"/>
        </w:rPr>
        <w:t xml:space="preserve">   </w:t>
      </w:r>
      <w:r w:rsidR="000041AA">
        <w:rPr>
          <w:rFonts w:hint="eastAsia"/>
          <w:sz w:val="24"/>
          <w:szCs w:val="28"/>
        </w:rPr>
        <w:t>1</w:t>
      </w:r>
      <w:r w:rsidR="000041AA" w:rsidRPr="000D1324">
        <w:rPr>
          <w:rFonts w:ascii="宋体" w:hAnsi="宋体" w:hint="eastAsia"/>
          <w:b/>
          <w:sz w:val="24"/>
        </w:rPr>
        <w:t>.</w:t>
      </w:r>
      <w:r w:rsidR="000041AA">
        <w:rPr>
          <w:rFonts w:ascii="宋体" w:hAnsi="宋体" w:hint="eastAsia"/>
          <w:b/>
          <w:sz w:val="24"/>
        </w:rPr>
        <w:t xml:space="preserve"> </w:t>
      </w:r>
      <w:r w:rsidR="000041AA" w:rsidRPr="000041AA">
        <w:rPr>
          <w:rFonts w:hint="eastAsia"/>
          <w:b/>
          <w:sz w:val="24"/>
          <w:szCs w:val="28"/>
        </w:rPr>
        <w:t>技能</w:t>
      </w:r>
      <w:proofErr w:type="gramStart"/>
      <w:r w:rsidR="000041AA" w:rsidRPr="000041AA">
        <w:rPr>
          <w:rFonts w:hint="eastAsia"/>
          <w:b/>
          <w:sz w:val="24"/>
          <w:szCs w:val="28"/>
        </w:rPr>
        <w:t>操作机考重点</w:t>
      </w:r>
      <w:proofErr w:type="gramEnd"/>
      <w:r w:rsidR="000041AA" w:rsidRPr="000041AA">
        <w:rPr>
          <w:rFonts w:hint="eastAsia"/>
          <w:b/>
          <w:sz w:val="24"/>
          <w:szCs w:val="28"/>
        </w:rPr>
        <w:t>考查学生应具备和掌握以下的知识和能力</w:t>
      </w:r>
    </w:p>
    <w:p w:rsidR="00521805" w:rsidRPr="00DC3E57" w:rsidRDefault="00521805" w:rsidP="000041AA">
      <w:pPr>
        <w:numPr>
          <w:ilvl w:val="0"/>
          <w:numId w:val="7"/>
        </w:numPr>
        <w:tabs>
          <w:tab w:val="left" w:pos="851"/>
        </w:tabs>
        <w:rPr>
          <w:sz w:val="24"/>
        </w:rPr>
      </w:pPr>
      <w:r w:rsidRPr="00DC3E57">
        <w:rPr>
          <w:rFonts w:hint="eastAsia"/>
          <w:sz w:val="24"/>
        </w:rPr>
        <w:t>能够运用合适的话术</w:t>
      </w:r>
      <w:r w:rsidR="00A721C3" w:rsidRPr="00DC3E57">
        <w:rPr>
          <w:rFonts w:hint="eastAsia"/>
          <w:sz w:val="24"/>
        </w:rPr>
        <w:t>进行</w:t>
      </w:r>
      <w:r w:rsidRPr="00DC3E57">
        <w:rPr>
          <w:rFonts w:hint="eastAsia"/>
          <w:sz w:val="24"/>
        </w:rPr>
        <w:t>售前咨询应答；</w:t>
      </w:r>
    </w:p>
    <w:p w:rsidR="00690033" w:rsidRPr="00DC3E57" w:rsidRDefault="00B62708">
      <w:pPr>
        <w:numPr>
          <w:ilvl w:val="0"/>
          <w:numId w:val="7"/>
        </w:numPr>
        <w:tabs>
          <w:tab w:val="left" w:pos="851"/>
        </w:tabs>
        <w:ind w:left="0" w:firstLineChars="200" w:firstLine="480"/>
        <w:rPr>
          <w:sz w:val="24"/>
        </w:rPr>
      </w:pPr>
      <w:r w:rsidRPr="00DC3E57">
        <w:rPr>
          <w:rFonts w:hint="eastAsia"/>
          <w:sz w:val="24"/>
        </w:rPr>
        <w:t>熟练掌握</w:t>
      </w:r>
      <w:r w:rsidR="00521805" w:rsidRPr="00DC3E57">
        <w:rPr>
          <w:rFonts w:hint="eastAsia"/>
          <w:sz w:val="24"/>
        </w:rPr>
        <w:t>订单处理流程；</w:t>
      </w:r>
    </w:p>
    <w:p w:rsidR="00690033" w:rsidRPr="00DC3E57" w:rsidRDefault="00521805">
      <w:pPr>
        <w:numPr>
          <w:ilvl w:val="0"/>
          <w:numId w:val="7"/>
        </w:numPr>
        <w:tabs>
          <w:tab w:val="left" w:pos="851"/>
        </w:tabs>
        <w:ind w:left="0" w:firstLineChars="200" w:firstLine="480"/>
        <w:rPr>
          <w:sz w:val="24"/>
        </w:rPr>
      </w:pPr>
      <w:r w:rsidRPr="0005344F">
        <w:rPr>
          <w:rFonts w:hint="eastAsia"/>
          <w:sz w:val="24"/>
        </w:rPr>
        <w:t>熟练掌握退换货处理流程；</w:t>
      </w:r>
    </w:p>
    <w:p w:rsidR="00690033" w:rsidRPr="00DC3E57" w:rsidRDefault="00521805">
      <w:pPr>
        <w:numPr>
          <w:ilvl w:val="0"/>
          <w:numId w:val="7"/>
        </w:numPr>
        <w:tabs>
          <w:tab w:val="left" w:pos="851"/>
        </w:tabs>
        <w:ind w:left="0" w:firstLineChars="200" w:firstLine="480"/>
        <w:rPr>
          <w:sz w:val="24"/>
        </w:rPr>
      </w:pPr>
      <w:r w:rsidRPr="0005344F">
        <w:rPr>
          <w:rFonts w:hint="eastAsia"/>
          <w:sz w:val="24"/>
        </w:rPr>
        <w:t>能够</w:t>
      </w:r>
      <w:r w:rsidR="006258ED" w:rsidRPr="0005344F">
        <w:rPr>
          <w:rFonts w:hint="eastAsia"/>
          <w:sz w:val="24"/>
        </w:rPr>
        <w:t>合理</w:t>
      </w:r>
      <w:r w:rsidRPr="0005344F">
        <w:rPr>
          <w:rFonts w:hint="eastAsia"/>
          <w:sz w:val="24"/>
        </w:rPr>
        <w:t>运用</w:t>
      </w:r>
      <w:r w:rsidR="006258ED" w:rsidRPr="0005344F">
        <w:rPr>
          <w:rFonts w:hint="eastAsia"/>
          <w:sz w:val="24"/>
        </w:rPr>
        <w:t>策略和技巧处理售后问题</w:t>
      </w:r>
      <w:r w:rsidR="00690033" w:rsidRPr="0005344F">
        <w:rPr>
          <w:rFonts w:hint="eastAsia"/>
          <w:sz w:val="24"/>
        </w:rPr>
        <w:t>；</w:t>
      </w:r>
    </w:p>
    <w:p w:rsidR="00E30C95" w:rsidRPr="00DC3E57" w:rsidRDefault="00E30C95" w:rsidP="0005344F">
      <w:pPr>
        <w:numPr>
          <w:ilvl w:val="0"/>
          <w:numId w:val="7"/>
        </w:numPr>
        <w:tabs>
          <w:tab w:val="left" w:pos="851"/>
        </w:tabs>
        <w:ind w:left="0" w:firstLineChars="200" w:firstLine="480"/>
        <w:rPr>
          <w:sz w:val="24"/>
        </w:rPr>
      </w:pPr>
      <w:r w:rsidRPr="00DC3E57">
        <w:rPr>
          <w:rFonts w:hint="eastAsia"/>
          <w:sz w:val="24"/>
        </w:rPr>
        <w:t>能收集和整理多媒体资料；</w:t>
      </w:r>
      <w:bookmarkStart w:id="9" w:name="_GoBack"/>
      <w:bookmarkEnd w:id="9"/>
    </w:p>
    <w:p w:rsidR="00E30C95" w:rsidRPr="00DC3E57" w:rsidRDefault="00E30C95" w:rsidP="0005344F">
      <w:pPr>
        <w:numPr>
          <w:ilvl w:val="0"/>
          <w:numId w:val="7"/>
        </w:numPr>
        <w:tabs>
          <w:tab w:val="left" w:pos="851"/>
        </w:tabs>
        <w:ind w:left="0" w:firstLineChars="200" w:firstLine="480"/>
        <w:rPr>
          <w:sz w:val="24"/>
        </w:rPr>
      </w:pPr>
      <w:r w:rsidRPr="00DC3E57">
        <w:rPr>
          <w:rFonts w:hint="eastAsia"/>
          <w:sz w:val="24"/>
        </w:rPr>
        <w:t>能简单加工和处理多媒体素材；</w:t>
      </w:r>
    </w:p>
    <w:p w:rsidR="00E30C95" w:rsidRPr="00DC3E57" w:rsidRDefault="00E30C95" w:rsidP="0005344F">
      <w:pPr>
        <w:numPr>
          <w:ilvl w:val="0"/>
          <w:numId w:val="7"/>
        </w:numPr>
        <w:tabs>
          <w:tab w:val="left" w:pos="851"/>
        </w:tabs>
        <w:ind w:left="0" w:firstLineChars="200" w:firstLine="480"/>
        <w:rPr>
          <w:sz w:val="24"/>
        </w:rPr>
      </w:pPr>
      <w:r w:rsidRPr="00DC3E57">
        <w:rPr>
          <w:rFonts w:hint="eastAsia"/>
          <w:sz w:val="24"/>
        </w:rPr>
        <w:t>会制作简单交互式多媒体作品；</w:t>
      </w:r>
    </w:p>
    <w:p w:rsidR="00EC30D5" w:rsidRPr="00DC3E57" w:rsidRDefault="00EC30D5">
      <w:pPr>
        <w:numPr>
          <w:ilvl w:val="0"/>
          <w:numId w:val="7"/>
        </w:numPr>
        <w:tabs>
          <w:tab w:val="left" w:pos="851"/>
        </w:tabs>
        <w:ind w:left="0" w:firstLineChars="200" w:firstLine="480"/>
        <w:rPr>
          <w:sz w:val="24"/>
        </w:rPr>
      </w:pPr>
      <w:r w:rsidRPr="00DC3E57">
        <w:rPr>
          <w:rFonts w:hint="eastAsia"/>
          <w:sz w:val="24"/>
        </w:rPr>
        <w:t>能够</w:t>
      </w:r>
      <w:r w:rsidR="00BD4ED8" w:rsidRPr="00DC3E57">
        <w:rPr>
          <w:rFonts w:hint="eastAsia"/>
          <w:sz w:val="24"/>
        </w:rPr>
        <w:t>把握商品的卖点，设计商品摆放方案；</w:t>
      </w:r>
    </w:p>
    <w:p w:rsidR="00690033" w:rsidRPr="00DC3E57" w:rsidRDefault="00BD4ED8">
      <w:pPr>
        <w:numPr>
          <w:ilvl w:val="0"/>
          <w:numId w:val="7"/>
        </w:numPr>
        <w:tabs>
          <w:tab w:val="left" w:pos="851"/>
        </w:tabs>
        <w:ind w:left="0" w:firstLineChars="200" w:firstLine="480"/>
        <w:rPr>
          <w:sz w:val="24"/>
        </w:rPr>
      </w:pPr>
      <w:r w:rsidRPr="00DC3E57">
        <w:rPr>
          <w:rFonts w:hint="eastAsia"/>
          <w:sz w:val="24"/>
        </w:rPr>
        <w:t>熟练使用</w:t>
      </w:r>
      <w:r w:rsidR="006E39AC" w:rsidRPr="00DC3E57">
        <w:rPr>
          <w:rFonts w:hint="eastAsia"/>
          <w:sz w:val="24"/>
        </w:rPr>
        <w:t>数码照相机或手机进行商品拍摄</w:t>
      </w:r>
      <w:r w:rsidR="00690033" w:rsidRPr="00DC3E57">
        <w:rPr>
          <w:sz w:val="24"/>
        </w:rPr>
        <w:t>；</w:t>
      </w:r>
    </w:p>
    <w:p w:rsidR="00690033" w:rsidRPr="00DC3E57" w:rsidRDefault="00BD4ED8">
      <w:pPr>
        <w:numPr>
          <w:ilvl w:val="0"/>
          <w:numId w:val="7"/>
        </w:numPr>
        <w:tabs>
          <w:tab w:val="left" w:pos="851"/>
        </w:tabs>
        <w:rPr>
          <w:sz w:val="24"/>
        </w:rPr>
      </w:pPr>
      <w:r w:rsidRPr="00DC3E57">
        <w:rPr>
          <w:rFonts w:hint="eastAsia"/>
          <w:sz w:val="24"/>
        </w:rPr>
        <w:t>熟练使用图像处理软件对图片进行</w:t>
      </w:r>
      <w:r w:rsidR="00FD1A81" w:rsidRPr="00DC3E57">
        <w:rPr>
          <w:rFonts w:hint="eastAsia"/>
          <w:sz w:val="24"/>
        </w:rPr>
        <w:t>调整、修复、编辑、美化</w:t>
      </w:r>
      <w:r w:rsidR="00690033" w:rsidRPr="00DC3E57">
        <w:rPr>
          <w:sz w:val="24"/>
        </w:rPr>
        <w:t>；</w:t>
      </w:r>
      <w:r w:rsidR="00690033" w:rsidRPr="00DC3E57">
        <w:rPr>
          <w:sz w:val="24"/>
        </w:rPr>
        <w:t xml:space="preserve"> </w:t>
      </w:r>
    </w:p>
    <w:p w:rsidR="00624E18" w:rsidRPr="00DC3E57" w:rsidRDefault="00FD1A81" w:rsidP="00624E18">
      <w:pPr>
        <w:numPr>
          <w:ilvl w:val="0"/>
          <w:numId w:val="7"/>
        </w:numPr>
        <w:tabs>
          <w:tab w:val="left" w:pos="851"/>
        </w:tabs>
        <w:rPr>
          <w:sz w:val="24"/>
        </w:rPr>
      </w:pPr>
      <w:r w:rsidRPr="00DC3E57">
        <w:rPr>
          <w:rFonts w:hint="eastAsia"/>
          <w:sz w:val="24"/>
        </w:rPr>
        <w:lastRenderedPageBreak/>
        <w:t>能够使用图像处理软件</w:t>
      </w:r>
      <w:r w:rsidR="004302D4" w:rsidRPr="00DC3E57">
        <w:rPr>
          <w:rFonts w:hint="eastAsia"/>
          <w:sz w:val="24"/>
        </w:rPr>
        <w:t>设计商品详情页</w:t>
      </w:r>
      <w:r w:rsidR="00D57ED6" w:rsidRPr="00DC3E57">
        <w:rPr>
          <w:rFonts w:hint="eastAsia"/>
          <w:sz w:val="24"/>
        </w:rPr>
        <w:t>版面、设计页面配色，</w:t>
      </w:r>
      <w:r w:rsidR="00624E18" w:rsidRPr="00DC3E57">
        <w:rPr>
          <w:rFonts w:hint="eastAsia"/>
          <w:sz w:val="24"/>
        </w:rPr>
        <w:t>编写合</w:t>
      </w:r>
      <w:r w:rsidR="008C3D5C">
        <w:rPr>
          <w:rFonts w:hint="eastAsia"/>
          <w:sz w:val="24"/>
        </w:rPr>
        <w:t xml:space="preserve">  </w:t>
      </w:r>
      <w:r w:rsidR="00471BC9">
        <w:rPr>
          <w:rFonts w:hint="eastAsia"/>
          <w:sz w:val="24"/>
        </w:rPr>
        <w:t xml:space="preserve"> </w:t>
      </w:r>
      <w:r w:rsidR="00624E18" w:rsidRPr="00DC3E57">
        <w:rPr>
          <w:rFonts w:hint="eastAsia"/>
          <w:sz w:val="24"/>
        </w:rPr>
        <w:t>适的文案制作商品详情页</w:t>
      </w:r>
      <w:r w:rsidR="00DC3E57" w:rsidRPr="00DC3E57">
        <w:rPr>
          <w:rFonts w:hint="eastAsia"/>
          <w:sz w:val="24"/>
        </w:rPr>
        <w:t>；</w:t>
      </w:r>
    </w:p>
    <w:p w:rsidR="008E097E" w:rsidRPr="00DC3E57" w:rsidRDefault="008E097E" w:rsidP="008E097E">
      <w:pPr>
        <w:numPr>
          <w:ilvl w:val="0"/>
          <w:numId w:val="7"/>
        </w:numPr>
        <w:tabs>
          <w:tab w:val="left" w:pos="851"/>
        </w:tabs>
        <w:rPr>
          <w:sz w:val="24"/>
        </w:rPr>
      </w:pPr>
      <w:r w:rsidRPr="00DC3E57">
        <w:rPr>
          <w:rFonts w:hint="eastAsia"/>
          <w:sz w:val="24"/>
        </w:rPr>
        <w:t>能熟练制作简单网页</w:t>
      </w:r>
      <w:r w:rsidR="00DC3E57" w:rsidRPr="00DC3E57">
        <w:rPr>
          <w:rFonts w:hint="eastAsia"/>
          <w:sz w:val="24"/>
        </w:rPr>
        <w:t>；</w:t>
      </w:r>
    </w:p>
    <w:p w:rsidR="008E097E" w:rsidRPr="00DC3E57" w:rsidRDefault="008E097E" w:rsidP="008E097E">
      <w:pPr>
        <w:numPr>
          <w:ilvl w:val="0"/>
          <w:numId w:val="7"/>
        </w:numPr>
        <w:tabs>
          <w:tab w:val="left" w:pos="851"/>
        </w:tabs>
        <w:rPr>
          <w:sz w:val="24"/>
        </w:rPr>
      </w:pPr>
      <w:r w:rsidRPr="00DC3E57">
        <w:rPr>
          <w:rFonts w:hint="eastAsia"/>
          <w:sz w:val="24"/>
        </w:rPr>
        <w:t>能绘制图形与处理图像</w:t>
      </w:r>
      <w:r w:rsidR="00DC3E57" w:rsidRPr="00DC3E57">
        <w:rPr>
          <w:rFonts w:hint="eastAsia"/>
          <w:sz w:val="24"/>
        </w:rPr>
        <w:t>；</w:t>
      </w:r>
    </w:p>
    <w:p w:rsidR="00922F55" w:rsidRPr="0019331B" w:rsidRDefault="008E097E" w:rsidP="0019331B">
      <w:pPr>
        <w:numPr>
          <w:ilvl w:val="0"/>
          <w:numId w:val="7"/>
        </w:numPr>
        <w:tabs>
          <w:tab w:val="left" w:pos="851"/>
        </w:tabs>
        <w:rPr>
          <w:sz w:val="24"/>
        </w:rPr>
      </w:pPr>
      <w:r w:rsidRPr="0019331B">
        <w:rPr>
          <w:rFonts w:hint="eastAsia"/>
          <w:sz w:val="24"/>
        </w:rPr>
        <w:t>能创建本地站点并能对网页进行各种超链接</w:t>
      </w:r>
      <w:r w:rsidR="00DC3E57" w:rsidRPr="0019331B">
        <w:rPr>
          <w:rFonts w:hint="eastAsia"/>
          <w:sz w:val="24"/>
        </w:rPr>
        <w:t>。</w:t>
      </w:r>
    </w:p>
    <w:p w:rsidR="00690033" w:rsidRPr="00DC3E57" w:rsidRDefault="000041AA" w:rsidP="00AF3950">
      <w:pPr>
        <w:spacing w:line="360" w:lineRule="auto"/>
        <w:rPr>
          <w:bCs/>
          <w:sz w:val="24"/>
        </w:rPr>
      </w:pPr>
      <w:bookmarkStart w:id="10" w:name="_Toc23000"/>
      <w:bookmarkStart w:id="11" w:name="_Toc528778963"/>
      <w:r>
        <w:rPr>
          <w:rStyle w:val="Char0"/>
          <w:rFonts w:hint="eastAsia"/>
          <w:sz w:val="24"/>
          <w:szCs w:val="24"/>
        </w:rPr>
        <w:t xml:space="preserve">2.  </w:t>
      </w:r>
      <w:r w:rsidR="00C634BF" w:rsidRPr="00DC3E57">
        <w:rPr>
          <w:rStyle w:val="Char0"/>
          <w:rFonts w:hint="eastAsia"/>
          <w:sz w:val="24"/>
          <w:szCs w:val="24"/>
        </w:rPr>
        <w:t>专业技能</w:t>
      </w:r>
      <w:r w:rsidR="00690033" w:rsidRPr="00DC3E57">
        <w:rPr>
          <w:rStyle w:val="Char0"/>
          <w:rFonts w:hint="eastAsia"/>
          <w:sz w:val="24"/>
          <w:szCs w:val="24"/>
        </w:rPr>
        <w:t>操作</w:t>
      </w:r>
      <w:proofErr w:type="gramStart"/>
      <w:r w:rsidR="00C634BF" w:rsidRPr="00DC3E57">
        <w:rPr>
          <w:rStyle w:val="Char0"/>
          <w:rFonts w:hint="eastAsia"/>
          <w:sz w:val="24"/>
          <w:szCs w:val="24"/>
        </w:rPr>
        <w:t>机考</w:t>
      </w:r>
      <w:r w:rsidR="00690033" w:rsidRPr="00DC3E57">
        <w:rPr>
          <w:rStyle w:val="Char0"/>
          <w:sz w:val="24"/>
          <w:szCs w:val="24"/>
        </w:rPr>
        <w:t>内容</w:t>
      </w:r>
      <w:proofErr w:type="gramEnd"/>
      <w:r w:rsidR="00690033" w:rsidRPr="00DC3E57">
        <w:rPr>
          <w:rStyle w:val="Char0"/>
          <w:sz w:val="24"/>
          <w:szCs w:val="24"/>
        </w:rPr>
        <w:t>要点</w:t>
      </w:r>
      <w:bookmarkEnd w:id="10"/>
      <w:r w:rsidR="002F6959" w:rsidRPr="00DC3E57">
        <w:rPr>
          <w:rStyle w:val="Char0"/>
          <w:rFonts w:hint="eastAsia"/>
          <w:sz w:val="24"/>
          <w:szCs w:val="24"/>
        </w:rPr>
        <w:t>：</w:t>
      </w:r>
      <w:bookmarkEnd w:id="1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2"/>
        <w:gridCol w:w="6189"/>
      </w:tblGrid>
      <w:tr w:rsidR="00611359" w:rsidRPr="00DC3E57" w:rsidTr="00611359">
        <w:trPr>
          <w:trHeight w:val="634"/>
          <w:tblHeader/>
          <w:jc w:val="center"/>
        </w:trPr>
        <w:tc>
          <w:tcPr>
            <w:tcW w:w="2132" w:type="dxa"/>
            <w:shd w:val="clear" w:color="auto" w:fill="D9D9D9"/>
            <w:vAlign w:val="center"/>
          </w:tcPr>
          <w:p w:rsidR="00690033" w:rsidRPr="00DC3E57" w:rsidRDefault="00690033" w:rsidP="002F6959">
            <w:pPr>
              <w:jc w:val="center"/>
              <w:rPr>
                <w:bCs/>
                <w:sz w:val="24"/>
              </w:rPr>
            </w:pPr>
            <w:r w:rsidRPr="00DC3E57">
              <w:rPr>
                <w:rFonts w:hint="eastAsia"/>
                <w:b/>
                <w:bCs/>
                <w:sz w:val="24"/>
              </w:rPr>
              <w:t>考试模块</w:t>
            </w:r>
          </w:p>
        </w:tc>
        <w:tc>
          <w:tcPr>
            <w:tcW w:w="6189" w:type="dxa"/>
            <w:shd w:val="clear" w:color="auto" w:fill="D9D9D9"/>
            <w:vAlign w:val="center"/>
          </w:tcPr>
          <w:p w:rsidR="00690033" w:rsidRPr="00DC3E57" w:rsidRDefault="00690033">
            <w:pPr>
              <w:jc w:val="center"/>
              <w:rPr>
                <w:b/>
                <w:bCs/>
                <w:sz w:val="24"/>
              </w:rPr>
            </w:pPr>
            <w:r w:rsidRPr="00DC3E57">
              <w:rPr>
                <w:rFonts w:hint="eastAsia"/>
                <w:b/>
                <w:bCs/>
                <w:sz w:val="24"/>
              </w:rPr>
              <w:t>考试内容及要点</w:t>
            </w:r>
          </w:p>
        </w:tc>
      </w:tr>
      <w:tr w:rsidR="00DC3E57" w:rsidRPr="00DC3E57" w:rsidTr="00611359">
        <w:trPr>
          <w:jc w:val="center"/>
        </w:trPr>
        <w:tc>
          <w:tcPr>
            <w:tcW w:w="2132" w:type="dxa"/>
            <w:vAlign w:val="center"/>
          </w:tcPr>
          <w:p w:rsidR="00690033" w:rsidRPr="00970DB2" w:rsidRDefault="00690033" w:rsidP="00C634BF">
            <w:pPr>
              <w:rPr>
                <w:rFonts w:ascii="宋体" w:hAnsi="宋体"/>
                <w:bCs/>
                <w:sz w:val="24"/>
              </w:rPr>
            </w:pPr>
            <w:r w:rsidRPr="00970DB2">
              <w:rPr>
                <w:rFonts w:ascii="宋体" w:hAnsi="宋体"/>
                <w:sz w:val="24"/>
              </w:rPr>
              <w:t>1．</w:t>
            </w:r>
            <w:r w:rsidR="00C634BF" w:rsidRPr="00970DB2">
              <w:rPr>
                <w:rFonts w:ascii="宋体" w:hAnsi="宋体" w:hint="eastAsia"/>
                <w:sz w:val="24"/>
              </w:rPr>
              <w:t>客户服务</w:t>
            </w:r>
          </w:p>
        </w:tc>
        <w:tc>
          <w:tcPr>
            <w:tcW w:w="6189" w:type="dxa"/>
            <w:vAlign w:val="center"/>
          </w:tcPr>
          <w:p w:rsidR="00690033" w:rsidRPr="0089461C" w:rsidRDefault="00690033" w:rsidP="008C404D">
            <w:pPr>
              <w:tabs>
                <w:tab w:val="left" w:pos="0"/>
                <w:tab w:val="left" w:pos="252"/>
                <w:tab w:val="left" w:pos="780"/>
              </w:tabs>
              <w:spacing w:line="300" w:lineRule="auto"/>
              <w:rPr>
                <w:rFonts w:ascii="宋体" w:hAnsi="宋体"/>
                <w:sz w:val="24"/>
              </w:rPr>
            </w:pPr>
            <w:r w:rsidRPr="0089461C">
              <w:rPr>
                <w:rFonts w:ascii="宋体" w:hAnsi="宋体"/>
                <w:sz w:val="24"/>
              </w:rPr>
              <w:t>（1）</w:t>
            </w:r>
            <w:r w:rsidR="00972AFE" w:rsidRPr="0089461C">
              <w:rPr>
                <w:rFonts w:ascii="宋体" w:hAnsi="宋体" w:hint="eastAsia"/>
                <w:sz w:val="24"/>
              </w:rPr>
              <w:t>售前客服服务</w:t>
            </w:r>
          </w:p>
          <w:p w:rsidR="00690033" w:rsidRPr="0089461C" w:rsidRDefault="00972AFE" w:rsidP="008C404D">
            <w:pPr>
              <w:numPr>
                <w:ilvl w:val="0"/>
                <w:numId w:val="8"/>
              </w:numPr>
              <w:tabs>
                <w:tab w:val="left" w:pos="0"/>
                <w:tab w:val="left" w:pos="252"/>
                <w:tab w:val="left" w:pos="780"/>
              </w:tabs>
              <w:spacing w:line="300" w:lineRule="auto"/>
              <w:rPr>
                <w:rFonts w:ascii="宋体" w:hAnsi="宋体"/>
                <w:sz w:val="24"/>
              </w:rPr>
            </w:pPr>
            <w:r w:rsidRPr="0089461C">
              <w:rPr>
                <w:rFonts w:ascii="宋体" w:hAnsi="宋体" w:hint="eastAsia"/>
                <w:sz w:val="24"/>
              </w:rPr>
              <w:t>能</w:t>
            </w:r>
            <w:r w:rsidR="00CF2215" w:rsidRPr="0089461C">
              <w:rPr>
                <w:rFonts w:ascii="宋体" w:hAnsi="宋体" w:hint="eastAsia"/>
                <w:sz w:val="24"/>
              </w:rPr>
              <w:t>够使用标准话术</w:t>
            </w:r>
            <w:r w:rsidR="007A4EAE" w:rsidRPr="0089461C">
              <w:rPr>
                <w:rFonts w:ascii="宋体" w:hAnsi="宋体" w:hint="eastAsia"/>
                <w:sz w:val="24"/>
              </w:rPr>
              <w:t>来</w:t>
            </w:r>
            <w:r w:rsidR="00CF2215" w:rsidRPr="0089461C">
              <w:rPr>
                <w:rFonts w:ascii="宋体" w:hAnsi="宋体" w:hint="eastAsia"/>
                <w:sz w:val="24"/>
              </w:rPr>
              <w:t>接待客户</w:t>
            </w:r>
          </w:p>
          <w:p w:rsidR="00690033" w:rsidRPr="0089461C" w:rsidRDefault="006604BB" w:rsidP="008C404D">
            <w:pPr>
              <w:numPr>
                <w:ilvl w:val="0"/>
                <w:numId w:val="8"/>
              </w:numPr>
              <w:tabs>
                <w:tab w:val="left" w:pos="0"/>
                <w:tab w:val="left" w:pos="252"/>
                <w:tab w:val="left" w:pos="780"/>
              </w:tabs>
              <w:spacing w:line="300" w:lineRule="auto"/>
              <w:rPr>
                <w:rFonts w:ascii="宋体" w:hAnsi="宋体"/>
                <w:sz w:val="24"/>
              </w:rPr>
            </w:pPr>
            <w:r w:rsidRPr="0089461C">
              <w:rPr>
                <w:rFonts w:ascii="宋体" w:hAnsi="宋体"/>
                <w:sz w:val="24"/>
              </w:rPr>
              <w:t>能</w:t>
            </w:r>
            <w:r w:rsidRPr="0089461C">
              <w:rPr>
                <w:rFonts w:ascii="宋体" w:hAnsi="宋体" w:hint="eastAsia"/>
                <w:sz w:val="24"/>
              </w:rPr>
              <w:t>够判断</w:t>
            </w:r>
            <w:r w:rsidR="007A4EAE" w:rsidRPr="0089461C">
              <w:rPr>
                <w:rFonts w:ascii="宋体" w:hAnsi="宋体" w:hint="eastAsia"/>
                <w:sz w:val="24"/>
              </w:rPr>
              <w:t>各类客户的需求并进行正确的沟通</w:t>
            </w:r>
          </w:p>
          <w:p w:rsidR="00690033" w:rsidRPr="0089461C" w:rsidRDefault="00690033" w:rsidP="008C404D">
            <w:pPr>
              <w:tabs>
                <w:tab w:val="left" w:pos="780"/>
              </w:tabs>
              <w:spacing w:line="300" w:lineRule="auto"/>
              <w:rPr>
                <w:rFonts w:ascii="宋体" w:hAnsi="宋体"/>
                <w:sz w:val="24"/>
              </w:rPr>
            </w:pPr>
            <w:r w:rsidRPr="0089461C">
              <w:rPr>
                <w:rFonts w:ascii="宋体" w:hAnsi="宋体"/>
                <w:sz w:val="24"/>
              </w:rPr>
              <w:t>（2</w:t>
            </w:r>
            <w:r w:rsidR="007A4EAE" w:rsidRPr="0089461C">
              <w:rPr>
                <w:rFonts w:ascii="宋体" w:hAnsi="宋体"/>
                <w:sz w:val="24"/>
              </w:rPr>
              <w:t>）</w:t>
            </w:r>
            <w:r w:rsidR="007A4EAE" w:rsidRPr="0089461C">
              <w:rPr>
                <w:rFonts w:ascii="宋体" w:hAnsi="宋体" w:hint="eastAsia"/>
                <w:sz w:val="24"/>
              </w:rPr>
              <w:t>售中客服服务</w:t>
            </w:r>
          </w:p>
          <w:p w:rsidR="00690033" w:rsidRPr="0089461C" w:rsidRDefault="007A4EAE" w:rsidP="008C404D">
            <w:pPr>
              <w:numPr>
                <w:ilvl w:val="0"/>
                <w:numId w:val="8"/>
              </w:numPr>
              <w:tabs>
                <w:tab w:val="left" w:pos="0"/>
                <w:tab w:val="left" w:pos="252"/>
                <w:tab w:val="left" w:pos="780"/>
              </w:tabs>
              <w:spacing w:line="300" w:lineRule="auto"/>
              <w:rPr>
                <w:rFonts w:ascii="宋体" w:hAnsi="宋体"/>
                <w:sz w:val="24"/>
              </w:rPr>
            </w:pPr>
            <w:r w:rsidRPr="0089461C">
              <w:rPr>
                <w:rFonts w:ascii="宋体" w:hAnsi="宋体"/>
                <w:sz w:val="24"/>
              </w:rPr>
              <w:t>能</w:t>
            </w:r>
            <w:r w:rsidR="00E16AFA" w:rsidRPr="0089461C">
              <w:rPr>
                <w:rFonts w:ascii="宋体" w:hAnsi="宋体" w:hint="eastAsia"/>
                <w:sz w:val="24"/>
              </w:rPr>
              <w:t>在平台中</w:t>
            </w:r>
            <w:r w:rsidRPr="0089461C">
              <w:rPr>
                <w:rFonts w:ascii="宋体" w:hAnsi="宋体" w:hint="eastAsia"/>
                <w:sz w:val="24"/>
              </w:rPr>
              <w:t>进行订单处理</w:t>
            </w:r>
          </w:p>
          <w:p w:rsidR="00690033" w:rsidRPr="0089461C" w:rsidRDefault="007A4EAE" w:rsidP="008C404D">
            <w:pPr>
              <w:numPr>
                <w:ilvl w:val="0"/>
                <w:numId w:val="8"/>
              </w:numPr>
              <w:tabs>
                <w:tab w:val="left" w:pos="0"/>
                <w:tab w:val="left" w:pos="252"/>
                <w:tab w:val="left" w:pos="780"/>
              </w:tabs>
              <w:spacing w:line="300" w:lineRule="auto"/>
              <w:rPr>
                <w:rFonts w:ascii="宋体" w:hAnsi="宋体"/>
                <w:sz w:val="24"/>
              </w:rPr>
            </w:pPr>
            <w:r w:rsidRPr="0089461C">
              <w:rPr>
                <w:rFonts w:ascii="宋体" w:hAnsi="宋体"/>
                <w:sz w:val="24"/>
              </w:rPr>
              <w:t>能采用</w:t>
            </w:r>
            <w:r w:rsidRPr="0089461C">
              <w:rPr>
                <w:rFonts w:ascii="宋体" w:hAnsi="宋体" w:hint="eastAsia"/>
                <w:sz w:val="24"/>
              </w:rPr>
              <w:t>根据客户需求，修改订单</w:t>
            </w:r>
          </w:p>
          <w:p w:rsidR="00E16AFA" w:rsidRPr="0089461C" w:rsidRDefault="00E16AFA" w:rsidP="008C404D">
            <w:pPr>
              <w:tabs>
                <w:tab w:val="left" w:pos="780"/>
              </w:tabs>
              <w:spacing w:line="300" w:lineRule="auto"/>
              <w:rPr>
                <w:rFonts w:ascii="宋体" w:hAnsi="宋体"/>
                <w:sz w:val="24"/>
              </w:rPr>
            </w:pPr>
            <w:r w:rsidRPr="0089461C">
              <w:rPr>
                <w:rFonts w:ascii="宋体" w:hAnsi="宋体"/>
                <w:sz w:val="24"/>
              </w:rPr>
              <w:t>（</w:t>
            </w:r>
            <w:r w:rsidRPr="0089461C">
              <w:rPr>
                <w:rFonts w:ascii="宋体" w:hAnsi="宋体" w:hint="eastAsia"/>
                <w:sz w:val="24"/>
              </w:rPr>
              <w:t>3</w:t>
            </w:r>
            <w:r w:rsidRPr="0089461C">
              <w:rPr>
                <w:rFonts w:ascii="宋体" w:hAnsi="宋体"/>
                <w:sz w:val="24"/>
              </w:rPr>
              <w:t>）</w:t>
            </w:r>
            <w:r w:rsidRPr="0089461C">
              <w:rPr>
                <w:rFonts w:ascii="宋体" w:hAnsi="宋体" w:hint="eastAsia"/>
                <w:sz w:val="24"/>
              </w:rPr>
              <w:t>售中客服服务</w:t>
            </w:r>
          </w:p>
          <w:p w:rsidR="00690033" w:rsidRPr="0089461C" w:rsidRDefault="00E16AFA" w:rsidP="008C404D">
            <w:pPr>
              <w:numPr>
                <w:ilvl w:val="0"/>
                <w:numId w:val="8"/>
              </w:numPr>
              <w:tabs>
                <w:tab w:val="left" w:pos="0"/>
                <w:tab w:val="left" w:pos="252"/>
                <w:tab w:val="left" w:pos="780"/>
              </w:tabs>
              <w:spacing w:line="300" w:lineRule="auto"/>
              <w:rPr>
                <w:rFonts w:ascii="宋体" w:hAnsi="宋体"/>
                <w:sz w:val="24"/>
              </w:rPr>
            </w:pPr>
            <w:r w:rsidRPr="0089461C">
              <w:rPr>
                <w:rFonts w:ascii="宋体" w:hAnsi="宋体" w:hint="eastAsia"/>
                <w:sz w:val="24"/>
              </w:rPr>
              <w:t>能在平台中处理退换货的订单</w:t>
            </w:r>
          </w:p>
          <w:p w:rsidR="00690033" w:rsidRPr="0089461C" w:rsidRDefault="00E16AFA" w:rsidP="008C404D">
            <w:pPr>
              <w:numPr>
                <w:ilvl w:val="0"/>
                <w:numId w:val="8"/>
              </w:numPr>
              <w:tabs>
                <w:tab w:val="left" w:pos="0"/>
                <w:tab w:val="left" w:pos="252"/>
                <w:tab w:val="left" w:pos="780"/>
              </w:tabs>
              <w:spacing w:line="300" w:lineRule="auto"/>
              <w:rPr>
                <w:rFonts w:ascii="宋体" w:hAnsi="宋体"/>
                <w:sz w:val="24"/>
              </w:rPr>
            </w:pPr>
            <w:r w:rsidRPr="0089461C">
              <w:rPr>
                <w:rFonts w:ascii="宋体" w:hAnsi="宋体" w:hint="eastAsia"/>
                <w:sz w:val="24"/>
              </w:rPr>
              <w:t>能及时有效的处理客户的投诉</w:t>
            </w:r>
          </w:p>
        </w:tc>
      </w:tr>
      <w:tr w:rsidR="00DC3E57" w:rsidRPr="00DC3E57" w:rsidTr="00611359">
        <w:trPr>
          <w:trHeight w:val="1124"/>
          <w:jc w:val="center"/>
        </w:trPr>
        <w:tc>
          <w:tcPr>
            <w:tcW w:w="2132" w:type="dxa"/>
            <w:vAlign w:val="center"/>
          </w:tcPr>
          <w:p w:rsidR="00690033" w:rsidRPr="00970DB2" w:rsidRDefault="00690033" w:rsidP="00C634BF">
            <w:pPr>
              <w:rPr>
                <w:rFonts w:ascii="宋体" w:hAnsi="宋体"/>
                <w:bCs/>
                <w:sz w:val="24"/>
              </w:rPr>
            </w:pPr>
            <w:r w:rsidRPr="00970DB2">
              <w:rPr>
                <w:rFonts w:ascii="宋体" w:hAnsi="宋体"/>
                <w:sz w:val="24"/>
              </w:rPr>
              <w:t>2．</w:t>
            </w:r>
            <w:r w:rsidR="00C634BF" w:rsidRPr="00970DB2">
              <w:rPr>
                <w:rFonts w:ascii="宋体" w:hAnsi="宋体" w:hint="eastAsia"/>
                <w:sz w:val="24"/>
              </w:rPr>
              <w:t>多媒体制作</w:t>
            </w:r>
          </w:p>
        </w:tc>
        <w:tc>
          <w:tcPr>
            <w:tcW w:w="6189" w:type="dxa"/>
            <w:vAlign w:val="center"/>
          </w:tcPr>
          <w:p w:rsidR="00103769" w:rsidRPr="0089461C" w:rsidRDefault="0066715F" w:rsidP="008C404D">
            <w:pPr>
              <w:tabs>
                <w:tab w:val="left" w:pos="0"/>
                <w:tab w:val="left" w:pos="252"/>
                <w:tab w:val="left" w:pos="780"/>
              </w:tabs>
              <w:spacing w:line="300" w:lineRule="auto"/>
              <w:rPr>
                <w:rFonts w:ascii="宋体" w:hAnsi="宋体"/>
                <w:bCs/>
                <w:sz w:val="24"/>
              </w:rPr>
            </w:pPr>
            <w:r w:rsidRPr="0089461C">
              <w:rPr>
                <w:rFonts w:ascii="宋体" w:hAnsi="宋体" w:hint="eastAsia"/>
                <w:bCs/>
                <w:sz w:val="24"/>
              </w:rPr>
              <w:t>（</w:t>
            </w:r>
            <w:r w:rsidR="00103769" w:rsidRPr="0089461C">
              <w:rPr>
                <w:rFonts w:ascii="宋体" w:hAnsi="宋体" w:hint="eastAsia"/>
                <w:bCs/>
                <w:sz w:val="24"/>
              </w:rPr>
              <w:t>1</w:t>
            </w:r>
            <w:r w:rsidRPr="0089461C">
              <w:rPr>
                <w:rFonts w:ascii="宋体" w:hAnsi="宋体" w:hint="eastAsia"/>
                <w:bCs/>
                <w:sz w:val="24"/>
              </w:rPr>
              <w:t>）</w:t>
            </w:r>
            <w:r w:rsidR="00103769" w:rsidRPr="0089461C">
              <w:rPr>
                <w:rFonts w:ascii="宋体" w:hAnsi="宋体" w:hint="eastAsia"/>
                <w:bCs/>
                <w:sz w:val="24"/>
              </w:rPr>
              <w:t>图形和图像素材编辑</w:t>
            </w:r>
          </w:p>
          <w:p w:rsidR="00103769" w:rsidRPr="0089461C" w:rsidRDefault="00103769" w:rsidP="008C404D">
            <w:pPr>
              <w:numPr>
                <w:ilvl w:val="0"/>
                <w:numId w:val="8"/>
              </w:numPr>
              <w:tabs>
                <w:tab w:val="left" w:pos="0"/>
                <w:tab w:val="left" w:pos="252"/>
                <w:tab w:val="left" w:pos="780"/>
              </w:tabs>
              <w:spacing w:line="300" w:lineRule="auto"/>
              <w:rPr>
                <w:rFonts w:ascii="宋体" w:hAnsi="宋体"/>
                <w:sz w:val="24"/>
              </w:rPr>
            </w:pPr>
            <w:r w:rsidRPr="0089461C">
              <w:rPr>
                <w:rFonts w:ascii="宋体" w:hAnsi="宋体" w:hint="eastAsia"/>
                <w:sz w:val="24"/>
              </w:rPr>
              <w:t>能根据作品要求绘制简单的图形、图像</w:t>
            </w:r>
          </w:p>
          <w:p w:rsidR="00103769" w:rsidRPr="0089461C" w:rsidRDefault="00103769" w:rsidP="008C404D">
            <w:pPr>
              <w:numPr>
                <w:ilvl w:val="0"/>
                <w:numId w:val="8"/>
              </w:numPr>
              <w:tabs>
                <w:tab w:val="left" w:pos="0"/>
                <w:tab w:val="left" w:pos="252"/>
                <w:tab w:val="left" w:pos="780"/>
              </w:tabs>
              <w:spacing w:line="300" w:lineRule="auto"/>
              <w:rPr>
                <w:rFonts w:ascii="宋体" w:hAnsi="宋体"/>
                <w:sz w:val="24"/>
              </w:rPr>
            </w:pPr>
            <w:r w:rsidRPr="0089461C">
              <w:rPr>
                <w:rFonts w:ascii="宋体" w:hAnsi="宋体" w:hint="eastAsia"/>
                <w:sz w:val="24"/>
              </w:rPr>
              <w:t>会简单编辑和加工图形图像素材</w:t>
            </w:r>
          </w:p>
          <w:p w:rsidR="00690033" w:rsidRPr="0089461C" w:rsidRDefault="00690033" w:rsidP="008C404D">
            <w:pPr>
              <w:tabs>
                <w:tab w:val="left" w:pos="0"/>
                <w:tab w:val="left" w:pos="252"/>
                <w:tab w:val="left" w:pos="780"/>
              </w:tabs>
              <w:spacing w:line="300" w:lineRule="auto"/>
              <w:rPr>
                <w:rFonts w:ascii="宋体" w:hAnsi="宋体"/>
                <w:bCs/>
                <w:sz w:val="24"/>
              </w:rPr>
            </w:pPr>
            <w:r w:rsidRPr="0089461C">
              <w:rPr>
                <w:rFonts w:ascii="宋体" w:hAnsi="宋体"/>
                <w:bCs/>
                <w:sz w:val="24"/>
              </w:rPr>
              <w:t>（</w:t>
            </w:r>
            <w:r w:rsidR="00103769" w:rsidRPr="0089461C">
              <w:rPr>
                <w:rFonts w:ascii="宋体" w:hAnsi="宋体" w:hint="eastAsia"/>
                <w:bCs/>
                <w:sz w:val="24"/>
              </w:rPr>
              <w:t>2</w:t>
            </w:r>
            <w:r w:rsidRPr="0089461C">
              <w:rPr>
                <w:rFonts w:ascii="宋体" w:hAnsi="宋体"/>
                <w:bCs/>
                <w:sz w:val="24"/>
              </w:rPr>
              <w:t>）</w:t>
            </w:r>
            <w:r w:rsidR="00103769" w:rsidRPr="0089461C">
              <w:rPr>
                <w:rFonts w:ascii="宋体" w:hAnsi="宋体" w:hint="eastAsia"/>
                <w:sz w:val="24"/>
              </w:rPr>
              <w:t>简单二维动画制作</w:t>
            </w:r>
          </w:p>
          <w:p w:rsidR="00103769" w:rsidRPr="0089461C" w:rsidRDefault="00103769" w:rsidP="008C404D">
            <w:pPr>
              <w:numPr>
                <w:ilvl w:val="0"/>
                <w:numId w:val="8"/>
              </w:numPr>
              <w:tabs>
                <w:tab w:val="left" w:pos="0"/>
                <w:tab w:val="left" w:pos="252"/>
                <w:tab w:val="left" w:pos="780"/>
              </w:tabs>
              <w:spacing w:line="300" w:lineRule="auto"/>
              <w:rPr>
                <w:rFonts w:ascii="宋体" w:hAnsi="宋体"/>
                <w:sz w:val="24"/>
              </w:rPr>
            </w:pPr>
            <w:r w:rsidRPr="0089461C">
              <w:rPr>
                <w:rFonts w:ascii="宋体" w:hAnsi="宋体" w:hint="eastAsia"/>
                <w:sz w:val="24"/>
              </w:rPr>
              <w:t>能绘制简单的二维动画</w:t>
            </w:r>
          </w:p>
          <w:p w:rsidR="00103769" w:rsidRPr="0089461C" w:rsidRDefault="00103769" w:rsidP="008C404D">
            <w:pPr>
              <w:numPr>
                <w:ilvl w:val="0"/>
                <w:numId w:val="8"/>
              </w:numPr>
              <w:tabs>
                <w:tab w:val="left" w:pos="252"/>
                <w:tab w:val="left" w:pos="780"/>
              </w:tabs>
              <w:spacing w:line="300" w:lineRule="auto"/>
              <w:rPr>
                <w:rFonts w:ascii="宋体" w:hAnsi="宋体"/>
                <w:sz w:val="24"/>
              </w:rPr>
            </w:pPr>
            <w:r w:rsidRPr="0089461C">
              <w:rPr>
                <w:rFonts w:ascii="宋体" w:hAnsi="宋体" w:hint="eastAsia"/>
                <w:sz w:val="24"/>
              </w:rPr>
              <w:t>能导出动画作品</w:t>
            </w:r>
          </w:p>
          <w:p w:rsidR="00690033" w:rsidRPr="0089461C" w:rsidRDefault="00690033" w:rsidP="008C404D">
            <w:pPr>
              <w:tabs>
                <w:tab w:val="left" w:pos="0"/>
                <w:tab w:val="left" w:pos="252"/>
                <w:tab w:val="left" w:pos="780"/>
              </w:tabs>
              <w:spacing w:line="300" w:lineRule="auto"/>
              <w:rPr>
                <w:rFonts w:ascii="宋体" w:hAnsi="宋体"/>
                <w:sz w:val="24"/>
              </w:rPr>
            </w:pPr>
            <w:r w:rsidRPr="0089461C">
              <w:rPr>
                <w:rFonts w:ascii="宋体" w:hAnsi="宋体"/>
                <w:sz w:val="24"/>
              </w:rPr>
              <w:t>（</w:t>
            </w:r>
            <w:r w:rsidR="00103769" w:rsidRPr="0089461C">
              <w:rPr>
                <w:rFonts w:ascii="宋体" w:hAnsi="宋体" w:hint="eastAsia"/>
                <w:sz w:val="24"/>
              </w:rPr>
              <w:t>3</w:t>
            </w:r>
            <w:r w:rsidRPr="0089461C">
              <w:rPr>
                <w:rFonts w:ascii="宋体" w:hAnsi="宋体"/>
                <w:sz w:val="24"/>
              </w:rPr>
              <w:t>）</w:t>
            </w:r>
            <w:r w:rsidR="00103769" w:rsidRPr="0089461C">
              <w:rPr>
                <w:rFonts w:ascii="宋体" w:hAnsi="宋体" w:hint="eastAsia"/>
                <w:sz w:val="24"/>
              </w:rPr>
              <w:t>音视频素材处理</w:t>
            </w:r>
          </w:p>
          <w:p w:rsidR="00103769" w:rsidRPr="0089461C" w:rsidRDefault="00103769" w:rsidP="008C404D">
            <w:pPr>
              <w:numPr>
                <w:ilvl w:val="0"/>
                <w:numId w:val="8"/>
              </w:numPr>
              <w:tabs>
                <w:tab w:val="left" w:pos="0"/>
                <w:tab w:val="left" w:pos="252"/>
                <w:tab w:val="left" w:pos="780"/>
              </w:tabs>
              <w:spacing w:line="300" w:lineRule="auto"/>
              <w:rPr>
                <w:rFonts w:ascii="宋体" w:hAnsi="宋体"/>
                <w:sz w:val="24"/>
              </w:rPr>
            </w:pPr>
            <w:r w:rsidRPr="0089461C">
              <w:rPr>
                <w:rFonts w:ascii="宋体" w:hAnsi="宋体" w:hint="eastAsia"/>
                <w:sz w:val="24"/>
              </w:rPr>
              <w:t>能简单处理音视频素材</w:t>
            </w:r>
          </w:p>
          <w:p w:rsidR="00690033" w:rsidRPr="0089461C" w:rsidRDefault="00103769" w:rsidP="008C404D">
            <w:pPr>
              <w:numPr>
                <w:ilvl w:val="0"/>
                <w:numId w:val="8"/>
              </w:numPr>
              <w:tabs>
                <w:tab w:val="left" w:pos="0"/>
                <w:tab w:val="left" w:pos="252"/>
                <w:tab w:val="left" w:pos="780"/>
              </w:tabs>
              <w:spacing w:line="300" w:lineRule="auto"/>
              <w:rPr>
                <w:rFonts w:ascii="宋体" w:hAnsi="宋体"/>
                <w:sz w:val="24"/>
              </w:rPr>
            </w:pPr>
            <w:r w:rsidRPr="0089461C">
              <w:rPr>
                <w:rFonts w:ascii="宋体" w:hAnsi="宋体" w:hint="eastAsia"/>
                <w:sz w:val="24"/>
              </w:rPr>
              <w:t>会制作视频片头和片尾字幕</w:t>
            </w:r>
          </w:p>
        </w:tc>
      </w:tr>
      <w:tr w:rsidR="00DC3E57" w:rsidRPr="00DC3E57" w:rsidTr="00611359">
        <w:trPr>
          <w:trHeight w:val="1332"/>
          <w:jc w:val="center"/>
        </w:trPr>
        <w:tc>
          <w:tcPr>
            <w:tcW w:w="2132" w:type="dxa"/>
            <w:vAlign w:val="center"/>
          </w:tcPr>
          <w:p w:rsidR="00690033" w:rsidRPr="00970DB2" w:rsidRDefault="00690033" w:rsidP="00C634BF">
            <w:pPr>
              <w:rPr>
                <w:rFonts w:ascii="宋体" w:hAnsi="宋体"/>
                <w:bCs/>
                <w:sz w:val="24"/>
              </w:rPr>
            </w:pPr>
            <w:r w:rsidRPr="00970DB2">
              <w:rPr>
                <w:rFonts w:ascii="宋体" w:hAnsi="宋体"/>
                <w:sz w:val="24"/>
              </w:rPr>
              <w:t>3．</w:t>
            </w:r>
            <w:r w:rsidR="00C634BF" w:rsidRPr="00970DB2">
              <w:rPr>
                <w:rFonts w:ascii="宋体" w:hAnsi="宋体" w:hint="eastAsia"/>
                <w:sz w:val="24"/>
              </w:rPr>
              <w:t>商品信息采集</w:t>
            </w:r>
          </w:p>
        </w:tc>
        <w:tc>
          <w:tcPr>
            <w:tcW w:w="6189" w:type="dxa"/>
            <w:vAlign w:val="center"/>
          </w:tcPr>
          <w:p w:rsidR="00690033" w:rsidRPr="00970DB2" w:rsidRDefault="00690033" w:rsidP="008C404D">
            <w:pPr>
              <w:tabs>
                <w:tab w:val="left" w:pos="252"/>
              </w:tabs>
              <w:spacing w:line="300" w:lineRule="auto"/>
              <w:rPr>
                <w:rFonts w:ascii="宋体" w:hAnsi="宋体"/>
                <w:sz w:val="24"/>
              </w:rPr>
            </w:pPr>
            <w:r w:rsidRPr="00970DB2">
              <w:rPr>
                <w:rFonts w:ascii="宋体" w:hAnsi="宋体"/>
                <w:sz w:val="24"/>
              </w:rPr>
              <w:t>（1</w:t>
            </w:r>
            <w:r w:rsidR="005539A2" w:rsidRPr="00970DB2">
              <w:rPr>
                <w:rFonts w:ascii="宋体" w:hAnsi="宋体"/>
                <w:sz w:val="24"/>
              </w:rPr>
              <w:t>）</w:t>
            </w:r>
            <w:r w:rsidR="005539A2" w:rsidRPr="00970DB2">
              <w:rPr>
                <w:rFonts w:ascii="宋体" w:hAnsi="宋体" w:hint="eastAsia"/>
                <w:sz w:val="24"/>
              </w:rPr>
              <w:t>商品拍摄方案制作</w:t>
            </w:r>
          </w:p>
          <w:p w:rsidR="00690033" w:rsidRPr="00970DB2" w:rsidRDefault="00690033" w:rsidP="008C404D">
            <w:pPr>
              <w:numPr>
                <w:ilvl w:val="0"/>
                <w:numId w:val="10"/>
              </w:numPr>
              <w:tabs>
                <w:tab w:val="left" w:pos="252"/>
              </w:tabs>
              <w:spacing w:line="300" w:lineRule="auto"/>
              <w:ind w:left="0" w:firstLine="0"/>
              <w:rPr>
                <w:rFonts w:ascii="宋体" w:hAnsi="宋体"/>
                <w:sz w:val="24"/>
              </w:rPr>
            </w:pPr>
            <w:r w:rsidRPr="00970DB2">
              <w:rPr>
                <w:rFonts w:ascii="宋体" w:hAnsi="宋体"/>
                <w:sz w:val="24"/>
              </w:rPr>
              <w:t>能</w:t>
            </w:r>
            <w:r w:rsidR="007508D6" w:rsidRPr="00970DB2">
              <w:rPr>
                <w:rFonts w:ascii="宋体" w:hAnsi="宋体" w:hint="eastAsia"/>
                <w:sz w:val="24"/>
              </w:rPr>
              <w:t>够根据提供的商品资料，总结出商品的卖点</w:t>
            </w:r>
          </w:p>
          <w:p w:rsidR="00690033" w:rsidRPr="00970DB2" w:rsidRDefault="007508D6" w:rsidP="008C404D">
            <w:pPr>
              <w:numPr>
                <w:ilvl w:val="0"/>
                <w:numId w:val="10"/>
              </w:numPr>
              <w:tabs>
                <w:tab w:val="left" w:pos="252"/>
              </w:tabs>
              <w:spacing w:line="300" w:lineRule="auto"/>
              <w:ind w:left="0" w:firstLine="0"/>
              <w:rPr>
                <w:rFonts w:ascii="宋体" w:hAnsi="宋体"/>
                <w:sz w:val="24"/>
              </w:rPr>
            </w:pPr>
            <w:r w:rsidRPr="00970DB2">
              <w:rPr>
                <w:rFonts w:ascii="宋体" w:hAnsi="宋体"/>
                <w:sz w:val="24"/>
              </w:rPr>
              <w:t>能</w:t>
            </w:r>
            <w:r w:rsidRPr="00970DB2">
              <w:rPr>
                <w:rFonts w:ascii="宋体" w:hAnsi="宋体" w:hint="eastAsia"/>
                <w:sz w:val="24"/>
              </w:rPr>
              <w:t>够根据商品的卖点、特性，设计商品摆放</w:t>
            </w:r>
            <w:r w:rsidR="00D934E3" w:rsidRPr="00970DB2">
              <w:rPr>
                <w:rFonts w:ascii="宋体" w:hAnsi="宋体" w:hint="eastAsia"/>
                <w:sz w:val="24"/>
              </w:rPr>
              <w:t>的拍摄</w:t>
            </w:r>
            <w:r w:rsidRPr="00970DB2">
              <w:rPr>
                <w:rFonts w:ascii="宋体" w:hAnsi="宋体" w:hint="eastAsia"/>
                <w:sz w:val="24"/>
              </w:rPr>
              <w:t>方案</w:t>
            </w:r>
          </w:p>
          <w:p w:rsidR="00690033" w:rsidRPr="00970DB2" w:rsidRDefault="00690033" w:rsidP="008C404D">
            <w:pPr>
              <w:numPr>
                <w:ilvl w:val="0"/>
                <w:numId w:val="10"/>
              </w:numPr>
              <w:tabs>
                <w:tab w:val="left" w:pos="252"/>
              </w:tabs>
              <w:spacing w:line="300" w:lineRule="auto"/>
              <w:ind w:left="0" w:firstLine="0"/>
              <w:rPr>
                <w:rFonts w:ascii="宋体" w:hAnsi="宋体"/>
                <w:bCs/>
                <w:sz w:val="24"/>
              </w:rPr>
            </w:pPr>
            <w:r w:rsidRPr="00970DB2">
              <w:rPr>
                <w:rFonts w:ascii="宋体" w:hAnsi="宋体"/>
                <w:sz w:val="24"/>
              </w:rPr>
              <w:t>能</w:t>
            </w:r>
            <w:r w:rsidR="00D934E3" w:rsidRPr="00970DB2">
              <w:rPr>
                <w:rFonts w:ascii="宋体" w:hAnsi="宋体" w:hint="eastAsia"/>
                <w:sz w:val="24"/>
              </w:rPr>
              <w:t>够根据商品的卖点</w:t>
            </w:r>
            <w:r w:rsidR="00F1491D" w:rsidRPr="00970DB2">
              <w:rPr>
                <w:rFonts w:ascii="宋体" w:hAnsi="宋体" w:hint="eastAsia"/>
                <w:sz w:val="24"/>
              </w:rPr>
              <w:t>说出商品拍摄的细节角度</w:t>
            </w:r>
          </w:p>
          <w:p w:rsidR="00F1491D" w:rsidRPr="00970DB2" w:rsidRDefault="00F1491D" w:rsidP="008C404D">
            <w:pPr>
              <w:numPr>
                <w:ilvl w:val="0"/>
                <w:numId w:val="10"/>
              </w:numPr>
              <w:tabs>
                <w:tab w:val="left" w:pos="252"/>
              </w:tabs>
              <w:spacing w:line="300" w:lineRule="auto"/>
              <w:ind w:left="0" w:firstLine="0"/>
              <w:rPr>
                <w:rFonts w:ascii="宋体" w:hAnsi="宋体"/>
                <w:bCs/>
                <w:sz w:val="24"/>
              </w:rPr>
            </w:pPr>
            <w:r w:rsidRPr="00970DB2">
              <w:rPr>
                <w:rFonts w:ascii="宋体" w:hAnsi="宋体" w:hint="eastAsia"/>
                <w:sz w:val="24"/>
              </w:rPr>
              <w:t>可以根据商品的特点说出商品拍摄时的注意事项</w:t>
            </w:r>
          </w:p>
          <w:p w:rsidR="00690033" w:rsidRPr="00970DB2" w:rsidRDefault="00690033" w:rsidP="008C404D">
            <w:pPr>
              <w:tabs>
                <w:tab w:val="left" w:pos="252"/>
              </w:tabs>
              <w:spacing w:line="300" w:lineRule="auto"/>
              <w:rPr>
                <w:rFonts w:ascii="宋体" w:hAnsi="宋体"/>
                <w:sz w:val="24"/>
              </w:rPr>
            </w:pPr>
            <w:r w:rsidRPr="00970DB2">
              <w:rPr>
                <w:rFonts w:ascii="宋体" w:hAnsi="宋体"/>
                <w:sz w:val="24"/>
              </w:rPr>
              <w:t>（2</w:t>
            </w:r>
            <w:r w:rsidR="005539A2" w:rsidRPr="00970DB2">
              <w:rPr>
                <w:rFonts w:ascii="宋体" w:hAnsi="宋体"/>
                <w:sz w:val="24"/>
              </w:rPr>
              <w:t>）</w:t>
            </w:r>
            <w:r w:rsidR="005539A2" w:rsidRPr="00970DB2">
              <w:rPr>
                <w:rFonts w:ascii="宋体" w:hAnsi="宋体" w:hint="eastAsia"/>
                <w:sz w:val="24"/>
              </w:rPr>
              <w:t>图片处理</w:t>
            </w:r>
          </w:p>
          <w:p w:rsidR="003B32C8" w:rsidRPr="00970DB2" w:rsidRDefault="003B32C8" w:rsidP="008C404D">
            <w:pPr>
              <w:numPr>
                <w:ilvl w:val="0"/>
                <w:numId w:val="10"/>
              </w:numPr>
              <w:tabs>
                <w:tab w:val="left" w:pos="292"/>
              </w:tabs>
              <w:spacing w:line="300" w:lineRule="auto"/>
              <w:ind w:left="0" w:firstLine="0"/>
              <w:rPr>
                <w:rFonts w:ascii="宋体" w:hAnsi="宋体"/>
                <w:sz w:val="24"/>
              </w:rPr>
            </w:pPr>
            <w:r w:rsidRPr="00970DB2">
              <w:rPr>
                <w:rFonts w:ascii="宋体" w:hAnsi="宋体" w:hint="eastAsia"/>
                <w:sz w:val="24"/>
              </w:rPr>
              <w:t>能挑选</w:t>
            </w:r>
            <w:proofErr w:type="gramStart"/>
            <w:r w:rsidR="00331171" w:rsidRPr="00970DB2">
              <w:rPr>
                <w:rFonts w:ascii="宋体" w:hAnsi="宋体" w:hint="eastAsia"/>
                <w:sz w:val="24"/>
              </w:rPr>
              <w:t>出展示</w:t>
            </w:r>
            <w:proofErr w:type="gramEnd"/>
            <w:r w:rsidR="00331171" w:rsidRPr="00970DB2">
              <w:rPr>
                <w:rFonts w:ascii="宋体" w:hAnsi="宋体" w:hint="eastAsia"/>
                <w:sz w:val="24"/>
              </w:rPr>
              <w:t>商品卖点的商品图片</w:t>
            </w:r>
          </w:p>
          <w:p w:rsidR="00690033" w:rsidRPr="00970DB2" w:rsidRDefault="00690033" w:rsidP="008C404D">
            <w:pPr>
              <w:numPr>
                <w:ilvl w:val="0"/>
                <w:numId w:val="10"/>
              </w:numPr>
              <w:tabs>
                <w:tab w:val="left" w:pos="292"/>
              </w:tabs>
              <w:spacing w:line="300" w:lineRule="auto"/>
              <w:ind w:left="0" w:firstLine="0"/>
              <w:rPr>
                <w:rFonts w:ascii="宋体" w:hAnsi="宋体"/>
                <w:sz w:val="24"/>
              </w:rPr>
            </w:pPr>
            <w:r w:rsidRPr="00970DB2">
              <w:rPr>
                <w:rFonts w:ascii="宋体" w:hAnsi="宋体"/>
                <w:sz w:val="24"/>
              </w:rPr>
              <w:t>能</w:t>
            </w:r>
            <w:r w:rsidR="00F1491D" w:rsidRPr="00970DB2">
              <w:rPr>
                <w:rFonts w:ascii="宋体" w:hAnsi="宋体" w:hint="eastAsia"/>
                <w:sz w:val="24"/>
              </w:rPr>
              <w:t>选用合适的工具进行图片</w:t>
            </w:r>
            <w:r w:rsidR="003B32C8" w:rsidRPr="00970DB2">
              <w:rPr>
                <w:rFonts w:ascii="宋体" w:hAnsi="宋体" w:hint="eastAsia"/>
                <w:sz w:val="24"/>
              </w:rPr>
              <w:t>调整、</w:t>
            </w:r>
            <w:r w:rsidR="00F1491D" w:rsidRPr="00970DB2">
              <w:rPr>
                <w:rFonts w:ascii="宋体" w:hAnsi="宋体" w:hint="eastAsia"/>
                <w:sz w:val="24"/>
              </w:rPr>
              <w:t>修复</w:t>
            </w:r>
            <w:r w:rsidR="003B32C8" w:rsidRPr="00970DB2">
              <w:rPr>
                <w:rFonts w:ascii="宋体" w:hAnsi="宋体" w:hint="eastAsia"/>
                <w:sz w:val="24"/>
              </w:rPr>
              <w:t>、编辑</w:t>
            </w:r>
          </w:p>
          <w:p w:rsidR="005539A2" w:rsidRPr="00970DB2" w:rsidRDefault="005539A2" w:rsidP="008C404D">
            <w:pPr>
              <w:tabs>
                <w:tab w:val="left" w:pos="252"/>
              </w:tabs>
              <w:spacing w:line="300" w:lineRule="auto"/>
              <w:rPr>
                <w:rFonts w:ascii="宋体" w:hAnsi="宋体"/>
                <w:sz w:val="24"/>
              </w:rPr>
            </w:pPr>
            <w:r w:rsidRPr="00970DB2">
              <w:rPr>
                <w:rFonts w:ascii="宋体" w:hAnsi="宋体" w:hint="eastAsia"/>
                <w:sz w:val="24"/>
              </w:rPr>
              <w:lastRenderedPageBreak/>
              <w:t>（3）</w:t>
            </w:r>
            <w:r w:rsidR="007508D6" w:rsidRPr="00970DB2">
              <w:rPr>
                <w:rFonts w:ascii="宋体" w:hAnsi="宋体" w:hint="eastAsia"/>
                <w:sz w:val="24"/>
              </w:rPr>
              <w:t>商品详情页制作</w:t>
            </w:r>
          </w:p>
          <w:p w:rsidR="007508D6" w:rsidRPr="00970DB2" w:rsidRDefault="00331171" w:rsidP="008C404D">
            <w:pPr>
              <w:numPr>
                <w:ilvl w:val="0"/>
                <w:numId w:val="27"/>
              </w:numPr>
              <w:tabs>
                <w:tab w:val="left" w:pos="252"/>
              </w:tabs>
              <w:spacing w:line="300" w:lineRule="auto"/>
              <w:rPr>
                <w:rFonts w:ascii="宋体" w:hAnsi="宋体"/>
                <w:sz w:val="24"/>
              </w:rPr>
            </w:pPr>
            <w:r w:rsidRPr="00970DB2">
              <w:rPr>
                <w:rFonts w:ascii="宋体" w:hAnsi="宋体" w:hint="eastAsia"/>
                <w:sz w:val="24"/>
              </w:rPr>
              <w:t>能根据要求制作商品详情页的布局</w:t>
            </w:r>
          </w:p>
          <w:p w:rsidR="00331171" w:rsidRPr="0089461C" w:rsidRDefault="0099425F" w:rsidP="008C404D">
            <w:pPr>
              <w:numPr>
                <w:ilvl w:val="0"/>
                <w:numId w:val="27"/>
              </w:numPr>
              <w:tabs>
                <w:tab w:val="left" w:pos="252"/>
              </w:tabs>
              <w:spacing w:line="300" w:lineRule="auto"/>
              <w:rPr>
                <w:rFonts w:ascii="宋体" w:hAnsi="宋体"/>
                <w:sz w:val="24"/>
              </w:rPr>
            </w:pPr>
            <w:r w:rsidRPr="0089461C">
              <w:rPr>
                <w:rFonts w:ascii="宋体" w:hAnsi="宋体" w:hint="eastAsia"/>
                <w:sz w:val="24"/>
              </w:rPr>
              <w:t>能根据商品制作详情页面配色</w:t>
            </w:r>
          </w:p>
          <w:p w:rsidR="0099425F" w:rsidRPr="00970DB2" w:rsidRDefault="0099425F" w:rsidP="008C404D">
            <w:pPr>
              <w:numPr>
                <w:ilvl w:val="0"/>
                <w:numId w:val="27"/>
              </w:numPr>
              <w:tabs>
                <w:tab w:val="left" w:pos="252"/>
              </w:tabs>
              <w:spacing w:line="300" w:lineRule="auto"/>
              <w:rPr>
                <w:rFonts w:ascii="宋体" w:hAnsi="宋体"/>
                <w:sz w:val="24"/>
              </w:rPr>
            </w:pPr>
            <w:r w:rsidRPr="00970DB2">
              <w:rPr>
                <w:rFonts w:ascii="宋体" w:hAnsi="宋体" w:hint="eastAsia"/>
                <w:sz w:val="24"/>
              </w:rPr>
              <w:t>能根据要求制作商品详情页主要</w:t>
            </w:r>
            <w:proofErr w:type="gramStart"/>
            <w:r w:rsidRPr="00970DB2">
              <w:rPr>
                <w:rFonts w:ascii="宋体" w:hAnsi="宋体" w:hint="eastAsia"/>
                <w:sz w:val="24"/>
              </w:rPr>
              <w:t>版块</w:t>
            </w:r>
            <w:proofErr w:type="gramEnd"/>
          </w:p>
        </w:tc>
      </w:tr>
      <w:tr w:rsidR="00611359" w:rsidRPr="00DC3E57" w:rsidTr="00611359">
        <w:trPr>
          <w:trHeight w:val="3541"/>
          <w:jc w:val="center"/>
        </w:trPr>
        <w:tc>
          <w:tcPr>
            <w:tcW w:w="2132" w:type="dxa"/>
            <w:vAlign w:val="center"/>
          </w:tcPr>
          <w:p w:rsidR="00690033" w:rsidRPr="008C404D" w:rsidRDefault="00735FC9" w:rsidP="00C634BF">
            <w:pPr>
              <w:rPr>
                <w:rFonts w:ascii="宋体" w:hAnsi="宋体"/>
                <w:sz w:val="24"/>
              </w:rPr>
            </w:pPr>
            <w:r w:rsidRPr="008C404D">
              <w:rPr>
                <w:rFonts w:ascii="宋体" w:hAnsi="宋体"/>
                <w:sz w:val="24"/>
              </w:rPr>
              <w:lastRenderedPageBreak/>
              <w:t>4</w:t>
            </w:r>
            <w:r w:rsidR="00690033" w:rsidRPr="008C404D">
              <w:rPr>
                <w:rFonts w:ascii="宋体" w:hAnsi="宋体"/>
                <w:sz w:val="24"/>
              </w:rPr>
              <w:t>．</w:t>
            </w:r>
            <w:r w:rsidR="00C634BF" w:rsidRPr="008C404D">
              <w:rPr>
                <w:rFonts w:ascii="宋体" w:hAnsi="宋体" w:hint="eastAsia"/>
                <w:sz w:val="24"/>
              </w:rPr>
              <w:t>网页制作</w:t>
            </w:r>
          </w:p>
        </w:tc>
        <w:tc>
          <w:tcPr>
            <w:tcW w:w="6189" w:type="dxa"/>
            <w:vAlign w:val="center"/>
          </w:tcPr>
          <w:p w:rsidR="000676FB" w:rsidRPr="008C404D" w:rsidRDefault="000676FB" w:rsidP="00DB68C9">
            <w:pPr>
              <w:tabs>
                <w:tab w:val="left" w:pos="252"/>
              </w:tabs>
              <w:spacing w:line="300" w:lineRule="auto"/>
              <w:rPr>
                <w:rFonts w:ascii="宋体" w:hAnsi="宋体"/>
                <w:sz w:val="24"/>
              </w:rPr>
            </w:pPr>
            <w:r w:rsidRPr="008C404D">
              <w:rPr>
                <w:rFonts w:ascii="宋体" w:hAnsi="宋体" w:hint="eastAsia"/>
                <w:sz w:val="24"/>
              </w:rPr>
              <w:t>（1）本地站点创建</w:t>
            </w:r>
          </w:p>
          <w:p w:rsidR="000676FB" w:rsidRPr="008C404D" w:rsidRDefault="00EE0D95" w:rsidP="00DB68C9">
            <w:pPr>
              <w:numPr>
                <w:ilvl w:val="0"/>
                <w:numId w:val="27"/>
              </w:numPr>
              <w:tabs>
                <w:tab w:val="left" w:pos="252"/>
              </w:tabs>
              <w:spacing w:line="300" w:lineRule="auto"/>
              <w:rPr>
                <w:rFonts w:ascii="宋体" w:hAnsi="宋体"/>
                <w:sz w:val="24"/>
              </w:rPr>
            </w:pPr>
            <w:r w:rsidRPr="008C404D">
              <w:rPr>
                <w:rFonts w:ascii="宋体" w:hAnsi="宋体" w:hint="eastAsia"/>
                <w:sz w:val="24"/>
              </w:rPr>
              <w:t>能建立、管理本地站点</w:t>
            </w:r>
          </w:p>
          <w:p w:rsidR="0018087F" w:rsidRPr="008C404D" w:rsidRDefault="000676FB" w:rsidP="00DB68C9">
            <w:pPr>
              <w:tabs>
                <w:tab w:val="left" w:pos="252"/>
              </w:tabs>
              <w:spacing w:line="300" w:lineRule="auto"/>
              <w:rPr>
                <w:rFonts w:ascii="宋体" w:hAnsi="宋体"/>
                <w:sz w:val="24"/>
              </w:rPr>
            </w:pPr>
            <w:r w:rsidRPr="008C404D">
              <w:rPr>
                <w:rFonts w:ascii="宋体" w:hAnsi="宋体" w:hint="eastAsia"/>
                <w:sz w:val="24"/>
              </w:rPr>
              <w:t>（2）</w:t>
            </w:r>
            <w:r w:rsidR="0018087F" w:rsidRPr="008C404D">
              <w:rPr>
                <w:rFonts w:ascii="宋体" w:hAnsi="宋体" w:hint="eastAsia"/>
                <w:sz w:val="24"/>
              </w:rPr>
              <w:t>网站页面制作</w:t>
            </w:r>
          </w:p>
          <w:p w:rsidR="0018087F" w:rsidRPr="008C404D" w:rsidRDefault="0018087F" w:rsidP="00DB68C9">
            <w:pPr>
              <w:numPr>
                <w:ilvl w:val="0"/>
                <w:numId w:val="10"/>
              </w:numPr>
              <w:tabs>
                <w:tab w:val="left" w:pos="252"/>
              </w:tabs>
              <w:spacing w:line="300" w:lineRule="auto"/>
              <w:ind w:left="0" w:firstLine="0"/>
              <w:rPr>
                <w:rFonts w:ascii="宋体" w:hAnsi="宋体"/>
                <w:sz w:val="24"/>
              </w:rPr>
            </w:pPr>
            <w:r w:rsidRPr="008C404D">
              <w:rPr>
                <w:rFonts w:ascii="宋体" w:hAnsi="宋体"/>
                <w:sz w:val="24"/>
              </w:rPr>
              <w:tab/>
            </w:r>
            <w:r w:rsidR="00EE0D95" w:rsidRPr="008C404D">
              <w:rPr>
                <w:rFonts w:ascii="宋体" w:hAnsi="宋体" w:hint="eastAsia"/>
                <w:sz w:val="24"/>
              </w:rPr>
              <w:t>能设置页面背景</w:t>
            </w:r>
          </w:p>
          <w:p w:rsidR="0018087F" w:rsidRPr="008C404D" w:rsidRDefault="0018087F" w:rsidP="00DB68C9">
            <w:pPr>
              <w:numPr>
                <w:ilvl w:val="0"/>
                <w:numId w:val="10"/>
              </w:numPr>
              <w:tabs>
                <w:tab w:val="left" w:pos="252"/>
              </w:tabs>
              <w:spacing w:line="300" w:lineRule="auto"/>
              <w:ind w:left="0" w:firstLine="0"/>
              <w:rPr>
                <w:rFonts w:ascii="宋体" w:hAnsi="宋体"/>
                <w:sz w:val="24"/>
              </w:rPr>
            </w:pPr>
            <w:r w:rsidRPr="008C404D">
              <w:rPr>
                <w:rFonts w:ascii="宋体" w:hAnsi="宋体"/>
                <w:sz w:val="24"/>
              </w:rPr>
              <w:tab/>
            </w:r>
            <w:r w:rsidR="00EE0D95" w:rsidRPr="008C404D">
              <w:rPr>
                <w:rFonts w:ascii="宋体" w:hAnsi="宋体" w:hint="eastAsia"/>
                <w:sz w:val="24"/>
              </w:rPr>
              <w:t>能在页面中输入文本并简单格式化</w:t>
            </w:r>
          </w:p>
          <w:p w:rsidR="00EE0D95" w:rsidRPr="008C404D" w:rsidRDefault="0018087F" w:rsidP="00DB68C9">
            <w:pPr>
              <w:numPr>
                <w:ilvl w:val="0"/>
                <w:numId w:val="10"/>
              </w:numPr>
              <w:tabs>
                <w:tab w:val="left" w:pos="252"/>
              </w:tabs>
              <w:spacing w:line="300" w:lineRule="auto"/>
              <w:ind w:left="0" w:firstLine="0"/>
              <w:rPr>
                <w:rFonts w:ascii="宋体" w:hAnsi="宋体"/>
                <w:sz w:val="24"/>
              </w:rPr>
            </w:pPr>
            <w:r w:rsidRPr="008C404D">
              <w:rPr>
                <w:rFonts w:ascii="宋体" w:hAnsi="宋体" w:hint="eastAsia"/>
                <w:sz w:val="24"/>
              </w:rPr>
              <w:t>能正确创建链接</w:t>
            </w:r>
          </w:p>
          <w:p w:rsidR="00EE0D95" w:rsidRPr="008C404D" w:rsidRDefault="00EE0D95" w:rsidP="00DB68C9">
            <w:pPr>
              <w:numPr>
                <w:ilvl w:val="0"/>
                <w:numId w:val="10"/>
              </w:numPr>
              <w:tabs>
                <w:tab w:val="left" w:pos="252"/>
              </w:tabs>
              <w:spacing w:line="300" w:lineRule="auto"/>
              <w:ind w:left="0" w:firstLine="0"/>
              <w:rPr>
                <w:rFonts w:ascii="宋体" w:hAnsi="宋体"/>
                <w:sz w:val="24"/>
              </w:rPr>
            </w:pPr>
            <w:r w:rsidRPr="008C404D">
              <w:rPr>
                <w:rFonts w:ascii="宋体" w:hAnsi="宋体"/>
                <w:sz w:val="24"/>
              </w:rPr>
              <w:tab/>
            </w:r>
            <w:r w:rsidRPr="008C404D">
              <w:rPr>
                <w:rFonts w:ascii="宋体" w:hAnsi="宋体" w:hint="eastAsia"/>
                <w:sz w:val="24"/>
              </w:rPr>
              <w:t>能正确命名网页并保存</w:t>
            </w:r>
          </w:p>
          <w:p w:rsidR="000676FB" w:rsidRPr="008C404D" w:rsidRDefault="000676FB" w:rsidP="00DB68C9">
            <w:pPr>
              <w:tabs>
                <w:tab w:val="left" w:pos="252"/>
              </w:tabs>
              <w:spacing w:line="300" w:lineRule="auto"/>
              <w:rPr>
                <w:rFonts w:ascii="宋体" w:hAnsi="宋体"/>
                <w:sz w:val="24"/>
              </w:rPr>
            </w:pPr>
            <w:r w:rsidRPr="008C404D">
              <w:rPr>
                <w:rFonts w:ascii="宋体" w:hAnsi="宋体" w:hint="eastAsia"/>
                <w:sz w:val="24"/>
              </w:rPr>
              <w:t>（</w:t>
            </w:r>
            <w:r w:rsidR="00611359" w:rsidRPr="008C404D">
              <w:rPr>
                <w:rFonts w:ascii="宋体" w:hAnsi="宋体" w:hint="eastAsia"/>
                <w:sz w:val="24"/>
              </w:rPr>
              <w:t>3</w:t>
            </w:r>
            <w:r w:rsidRPr="008C404D">
              <w:rPr>
                <w:rFonts w:ascii="宋体" w:hAnsi="宋体" w:hint="eastAsia"/>
                <w:sz w:val="24"/>
              </w:rPr>
              <w:t>）图像插入与编辑</w:t>
            </w:r>
          </w:p>
          <w:p w:rsidR="000676FB" w:rsidRPr="008C404D" w:rsidRDefault="000676FB" w:rsidP="00DB68C9">
            <w:pPr>
              <w:numPr>
                <w:ilvl w:val="0"/>
                <w:numId w:val="10"/>
              </w:numPr>
              <w:tabs>
                <w:tab w:val="left" w:pos="252"/>
              </w:tabs>
              <w:spacing w:line="300" w:lineRule="auto"/>
              <w:ind w:left="0" w:firstLine="0"/>
              <w:rPr>
                <w:rFonts w:ascii="宋体" w:hAnsi="宋体"/>
                <w:sz w:val="24"/>
              </w:rPr>
            </w:pPr>
            <w:r w:rsidRPr="008C404D">
              <w:rPr>
                <w:rFonts w:ascii="宋体" w:hAnsi="宋体" w:hint="eastAsia"/>
                <w:sz w:val="24"/>
              </w:rPr>
              <w:t>能在网页中添加图像</w:t>
            </w:r>
          </w:p>
          <w:p w:rsidR="00690033" w:rsidRPr="008C404D" w:rsidRDefault="000676FB" w:rsidP="00DB68C9">
            <w:pPr>
              <w:numPr>
                <w:ilvl w:val="0"/>
                <w:numId w:val="10"/>
              </w:numPr>
              <w:tabs>
                <w:tab w:val="left" w:pos="252"/>
              </w:tabs>
              <w:spacing w:line="300" w:lineRule="auto"/>
              <w:ind w:left="0" w:firstLine="0"/>
              <w:rPr>
                <w:rFonts w:ascii="宋体" w:hAnsi="宋体"/>
                <w:sz w:val="24"/>
              </w:rPr>
            </w:pPr>
            <w:r w:rsidRPr="008C404D">
              <w:rPr>
                <w:rFonts w:ascii="宋体" w:hAnsi="宋体" w:hint="eastAsia"/>
                <w:sz w:val="24"/>
              </w:rPr>
              <w:t>能为图像设置热点</w:t>
            </w:r>
          </w:p>
        </w:tc>
      </w:tr>
    </w:tbl>
    <w:p w:rsidR="002F6959" w:rsidRPr="00DC3E57" w:rsidRDefault="005A35B1" w:rsidP="00D84FB1">
      <w:pPr>
        <w:spacing w:beforeLines="50"/>
        <w:rPr>
          <w:b/>
          <w:sz w:val="24"/>
        </w:rPr>
      </w:pPr>
      <w:r>
        <w:rPr>
          <w:rFonts w:hint="eastAsia"/>
          <w:b/>
          <w:sz w:val="24"/>
        </w:rPr>
        <w:t>二、</w:t>
      </w:r>
      <w:r w:rsidR="002F6959" w:rsidRPr="00DC3E57">
        <w:rPr>
          <w:rFonts w:hint="eastAsia"/>
          <w:b/>
          <w:sz w:val="24"/>
        </w:rPr>
        <w:t>实践项目考核</w:t>
      </w:r>
      <w:r w:rsidR="002F6959" w:rsidRPr="00DC3E57">
        <w:rPr>
          <w:rFonts w:hint="eastAsia"/>
          <w:b/>
          <w:sz w:val="24"/>
        </w:rPr>
        <w:t xml:space="preserve"> </w:t>
      </w:r>
      <w:r w:rsidR="002F6959" w:rsidRPr="00DC3E57">
        <w:rPr>
          <w:rFonts w:hint="eastAsia"/>
          <w:b/>
          <w:sz w:val="24"/>
        </w:rPr>
        <w:t>（过程性考核，</w:t>
      </w:r>
      <w:r w:rsidR="002F6959" w:rsidRPr="00DC3E57">
        <w:rPr>
          <w:rFonts w:hint="eastAsia"/>
          <w:b/>
          <w:sz w:val="24"/>
        </w:rPr>
        <w:t>30</w:t>
      </w:r>
      <w:r w:rsidR="002F6959" w:rsidRPr="00DC3E57">
        <w:rPr>
          <w:rFonts w:hint="eastAsia"/>
          <w:b/>
          <w:sz w:val="24"/>
        </w:rPr>
        <w:t>分）</w:t>
      </w:r>
    </w:p>
    <w:p w:rsidR="002F6959" w:rsidRPr="00DC3E57" w:rsidRDefault="002F6959" w:rsidP="002F6959">
      <w:pPr>
        <w:ind w:firstLineChars="200" w:firstLine="480"/>
        <w:rPr>
          <w:sz w:val="24"/>
        </w:rPr>
      </w:pPr>
      <w:r w:rsidRPr="00DC3E57">
        <w:rPr>
          <w:rFonts w:hint="eastAsia"/>
          <w:sz w:val="24"/>
        </w:rPr>
        <w:t>以</w:t>
      </w:r>
      <w:r w:rsidR="00B27110" w:rsidRPr="00DC3E57">
        <w:rPr>
          <w:rFonts w:hint="eastAsia"/>
          <w:sz w:val="24"/>
        </w:rPr>
        <w:t>中</w:t>
      </w:r>
      <w:proofErr w:type="gramStart"/>
      <w:r w:rsidR="00B27110" w:rsidRPr="00DC3E57">
        <w:rPr>
          <w:rFonts w:hint="eastAsia"/>
          <w:sz w:val="24"/>
        </w:rPr>
        <w:t>职阶段</w:t>
      </w:r>
      <w:proofErr w:type="gramEnd"/>
      <w:r w:rsidRPr="00DC3E57">
        <w:rPr>
          <w:rFonts w:hint="eastAsia"/>
          <w:sz w:val="24"/>
        </w:rPr>
        <w:t>第六学期的集中实践环节的项目为考核内容。采用职业素养评价及现场实际操作考核相结合的方式，配分</w:t>
      </w:r>
      <w:r w:rsidRPr="00DC3E57">
        <w:rPr>
          <w:rFonts w:hint="eastAsia"/>
          <w:sz w:val="24"/>
        </w:rPr>
        <w:t>30</w:t>
      </w:r>
      <w:r w:rsidRPr="00DC3E57">
        <w:rPr>
          <w:rFonts w:hint="eastAsia"/>
          <w:sz w:val="24"/>
        </w:rPr>
        <w:t>分。</w:t>
      </w:r>
    </w:p>
    <w:p w:rsidR="002F6959" w:rsidRPr="00DC3E57" w:rsidRDefault="005A35B1" w:rsidP="00AF3950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三、</w:t>
      </w:r>
      <w:r w:rsidR="002F6959" w:rsidRPr="00DC3E57">
        <w:rPr>
          <w:rFonts w:hint="eastAsia"/>
          <w:b/>
          <w:sz w:val="24"/>
        </w:rPr>
        <w:t>职业资格鉴定（</w:t>
      </w:r>
      <w:r w:rsidR="0019331B">
        <w:rPr>
          <w:rFonts w:hint="eastAsia"/>
          <w:b/>
          <w:sz w:val="24"/>
        </w:rPr>
        <w:t>2</w:t>
      </w:r>
      <w:r w:rsidR="002F6959" w:rsidRPr="00DC3E57">
        <w:rPr>
          <w:rFonts w:hint="eastAsia"/>
          <w:b/>
          <w:sz w:val="24"/>
        </w:rPr>
        <w:t>0</w:t>
      </w:r>
      <w:r w:rsidR="002F6959" w:rsidRPr="00DC3E57">
        <w:rPr>
          <w:rFonts w:hint="eastAsia"/>
          <w:b/>
          <w:sz w:val="24"/>
        </w:rPr>
        <w:t>分）</w:t>
      </w:r>
    </w:p>
    <w:p w:rsidR="002F6959" w:rsidRPr="00DC3E57" w:rsidRDefault="002F6959" w:rsidP="002F6959">
      <w:pPr>
        <w:ind w:firstLineChars="200" w:firstLine="480"/>
        <w:rPr>
          <w:sz w:val="24"/>
        </w:rPr>
      </w:pPr>
      <w:r w:rsidRPr="00DC3E57">
        <w:rPr>
          <w:rFonts w:hint="eastAsia"/>
          <w:sz w:val="24"/>
        </w:rPr>
        <w:t>在</w:t>
      </w:r>
      <w:proofErr w:type="gramStart"/>
      <w:r w:rsidRPr="00DC3E57">
        <w:rPr>
          <w:rFonts w:hint="eastAsia"/>
          <w:sz w:val="24"/>
        </w:rPr>
        <w:t>转段考试</w:t>
      </w:r>
      <w:proofErr w:type="gramEnd"/>
      <w:r w:rsidR="00466EAA">
        <w:rPr>
          <w:rFonts w:hint="eastAsia"/>
          <w:sz w:val="24"/>
        </w:rPr>
        <w:t>技能水平测试</w:t>
      </w:r>
      <w:r w:rsidRPr="00DC3E57">
        <w:rPr>
          <w:rFonts w:hint="eastAsia"/>
          <w:sz w:val="24"/>
        </w:rPr>
        <w:t>中，认定以下专业技能证书：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5"/>
        <w:gridCol w:w="2364"/>
      </w:tblGrid>
      <w:tr w:rsidR="00EE0D95" w:rsidRPr="00DC3E57" w:rsidTr="003E52AD">
        <w:trPr>
          <w:trHeight w:val="397"/>
          <w:jc w:val="center"/>
        </w:trPr>
        <w:tc>
          <w:tcPr>
            <w:tcW w:w="4265" w:type="dxa"/>
            <w:shd w:val="clear" w:color="auto" w:fill="F2F2F2"/>
            <w:vAlign w:val="center"/>
          </w:tcPr>
          <w:p w:rsidR="002F6959" w:rsidRPr="00DC3E57" w:rsidRDefault="002F6959" w:rsidP="003E52AD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DC3E57">
              <w:rPr>
                <w:rFonts w:hint="eastAsia"/>
                <w:b/>
                <w:sz w:val="24"/>
              </w:rPr>
              <w:t>证书名称</w:t>
            </w:r>
          </w:p>
        </w:tc>
        <w:tc>
          <w:tcPr>
            <w:tcW w:w="2364" w:type="dxa"/>
            <w:shd w:val="clear" w:color="auto" w:fill="F2F2F2"/>
            <w:vAlign w:val="center"/>
          </w:tcPr>
          <w:p w:rsidR="002F6959" w:rsidRPr="00DC3E57" w:rsidRDefault="002F6959" w:rsidP="003E52AD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DC3E57">
              <w:rPr>
                <w:rFonts w:hint="eastAsia"/>
                <w:b/>
                <w:sz w:val="24"/>
              </w:rPr>
              <w:t>认定分值</w:t>
            </w:r>
          </w:p>
        </w:tc>
      </w:tr>
      <w:tr w:rsidR="00EE0D95" w:rsidRPr="00DC3E57" w:rsidTr="003E52AD">
        <w:trPr>
          <w:trHeight w:val="397"/>
          <w:jc w:val="center"/>
        </w:trPr>
        <w:tc>
          <w:tcPr>
            <w:tcW w:w="4265" w:type="dxa"/>
            <w:vAlign w:val="center"/>
          </w:tcPr>
          <w:p w:rsidR="002F6959" w:rsidRPr="00DC3E57" w:rsidRDefault="002F6959" w:rsidP="003E52AD">
            <w:pPr>
              <w:adjustRightInd w:val="0"/>
              <w:snapToGrid w:val="0"/>
              <w:jc w:val="center"/>
              <w:rPr>
                <w:szCs w:val="21"/>
              </w:rPr>
            </w:pPr>
            <w:r w:rsidRPr="00DC3E57">
              <w:rPr>
                <w:rFonts w:hint="eastAsia"/>
                <w:szCs w:val="21"/>
              </w:rPr>
              <w:t>全国计算机等级考（一级）</w:t>
            </w:r>
          </w:p>
        </w:tc>
        <w:tc>
          <w:tcPr>
            <w:tcW w:w="2364" w:type="dxa"/>
            <w:vAlign w:val="center"/>
          </w:tcPr>
          <w:p w:rsidR="002F6959" w:rsidRPr="00D8602A" w:rsidRDefault="002F6959" w:rsidP="00D8602A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D8602A">
              <w:rPr>
                <w:rFonts w:ascii="宋体" w:hAnsi="宋体" w:hint="eastAsia"/>
                <w:b/>
                <w:sz w:val="24"/>
              </w:rPr>
              <w:t xml:space="preserve"> </w:t>
            </w:r>
            <w:r w:rsidR="008160E0">
              <w:rPr>
                <w:rFonts w:ascii="宋体" w:hAnsi="宋体" w:hint="eastAsia"/>
                <w:b/>
                <w:sz w:val="24"/>
              </w:rPr>
              <w:t>7</w:t>
            </w:r>
          </w:p>
        </w:tc>
      </w:tr>
      <w:tr w:rsidR="00EE0D95" w:rsidRPr="00DC3E57" w:rsidTr="003E52AD">
        <w:trPr>
          <w:trHeight w:val="397"/>
          <w:jc w:val="center"/>
        </w:trPr>
        <w:tc>
          <w:tcPr>
            <w:tcW w:w="4265" w:type="dxa"/>
            <w:vAlign w:val="center"/>
          </w:tcPr>
          <w:p w:rsidR="002F6959" w:rsidRPr="00676EA6" w:rsidRDefault="008160E0" w:rsidP="008160E0">
            <w:pPr>
              <w:adjustRightInd w:val="0"/>
              <w:snapToGrid w:val="0"/>
              <w:jc w:val="center"/>
              <w:rPr>
                <w:szCs w:val="21"/>
              </w:rPr>
            </w:pPr>
            <w:r w:rsidRPr="00676EA6">
              <w:rPr>
                <w:rFonts w:hint="eastAsia"/>
                <w:szCs w:val="21"/>
              </w:rPr>
              <w:t>1+X(</w:t>
            </w:r>
            <w:r w:rsidRPr="00676EA6">
              <w:rPr>
                <w:rFonts w:hint="eastAsia"/>
                <w:szCs w:val="21"/>
              </w:rPr>
              <w:t>初级</w:t>
            </w:r>
            <w:r w:rsidRPr="00676EA6">
              <w:rPr>
                <w:rFonts w:hint="eastAsia"/>
                <w:szCs w:val="21"/>
              </w:rPr>
              <w:t>)</w:t>
            </w:r>
            <w:r w:rsidR="00676EA6" w:rsidRPr="00676EA6">
              <w:rPr>
                <w:rFonts w:hint="eastAsia"/>
                <w:szCs w:val="21"/>
              </w:rPr>
              <w:t>/</w:t>
            </w:r>
            <w:r w:rsidR="00676EA6" w:rsidRPr="00676EA6">
              <w:rPr>
                <w:rFonts w:hint="eastAsia"/>
                <w:szCs w:val="21"/>
              </w:rPr>
              <w:t>双证</w:t>
            </w:r>
            <w:r w:rsidR="00676EA6" w:rsidRPr="00676EA6">
              <w:rPr>
                <w:szCs w:val="21"/>
              </w:rPr>
              <w:t>融通证书</w:t>
            </w:r>
            <w:r w:rsidR="00676EA6">
              <w:rPr>
                <w:rFonts w:hint="eastAsia"/>
                <w:szCs w:val="21"/>
              </w:rPr>
              <w:t>（电子商务）</w:t>
            </w:r>
          </w:p>
        </w:tc>
        <w:tc>
          <w:tcPr>
            <w:tcW w:w="2364" w:type="dxa"/>
            <w:vAlign w:val="center"/>
          </w:tcPr>
          <w:p w:rsidR="002F6959" w:rsidRPr="00D8602A" w:rsidRDefault="002F6959" w:rsidP="00D8602A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D8602A">
              <w:rPr>
                <w:rFonts w:ascii="宋体" w:hAnsi="宋体" w:hint="eastAsia"/>
                <w:b/>
                <w:sz w:val="24"/>
              </w:rPr>
              <w:t xml:space="preserve"> </w:t>
            </w:r>
            <w:r w:rsidR="008160E0">
              <w:rPr>
                <w:rFonts w:ascii="宋体" w:hAnsi="宋体" w:hint="eastAsia"/>
                <w:b/>
                <w:sz w:val="24"/>
              </w:rPr>
              <w:t>8</w:t>
            </w:r>
          </w:p>
        </w:tc>
      </w:tr>
      <w:tr w:rsidR="00EE0D95" w:rsidRPr="00DC3E57" w:rsidTr="003E52AD">
        <w:trPr>
          <w:trHeight w:val="397"/>
          <w:jc w:val="center"/>
        </w:trPr>
        <w:tc>
          <w:tcPr>
            <w:tcW w:w="4265" w:type="dxa"/>
            <w:vAlign w:val="center"/>
          </w:tcPr>
          <w:p w:rsidR="002F6959" w:rsidRPr="00DC3E57" w:rsidRDefault="002F6959" w:rsidP="003E52AD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 w:rsidRPr="00DC3E57">
              <w:rPr>
                <w:rFonts w:hint="eastAsia"/>
                <w:szCs w:val="21"/>
              </w:rPr>
              <w:t>计算机英、汉文字录入</w:t>
            </w:r>
          </w:p>
        </w:tc>
        <w:tc>
          <w:tcPr>
            <w:tcW w:w="2364" w:type="dxa"/>
            <w:vAlign w:val="center"/>
          </w:tcPr>
          <w:p w:rsidR="002F6959" w:rsidRPr="00D8602A" w:rsidRDefault="002F6959" w:rsidP="00D8602A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 w:rsidRPr="00D8602A">
              <w:rPr>
                <w:rFonts w:ascii="宋体" w:hAnsi="宋体" w:hint="eastAsia"/>
                <w:b/>
                <w:sz w:val="24"/>
              </w:rPr>
              <w:t xml:space="preserve"> </w:t>
            </w:r>
            <w:r w:rsidR="00D8602A" w:rsidRPr="00D8602A">
              <w:rPr>
                <w:rFonts w:ascii="宋体" w:hAnsi="宋体" w:hint="eastAsia"/>
                <w:b/>
                <w:sz w:val="24"/>
              </w:rPr>
              <w:t>5</w:t>
            </w:r>
          </w:p>
        </w:tc>
      </w:tr>
      <w:tr w:rsidR="00EE0D95" w:rsidRPr="00DC3E57" w:rsidTr="003E52AD">
        <w:trPr>
          <w:trHeight w:val="397"/>
          <w:jc w:val="center"/>
        </w:trPr>
        <w:tc>
          <w:tcPr>
            <w:tcW w:w="4265" w:type="dxa"/>
            <w:vAlign w:val="center"/>
          </w:tcPr>
          <w:p w:rsidR="002F6959" w:rsidRPr="00DC3E57" w:rsidRDefault="002F6959" w:rsidP="003E52AD">
            <w:pPr>
              <w:adjustRightInd w:val="0"/>
              <w:snapToGrid w:val="0"/>
              <w:jc w:val="center"/>
              <w:rPr>
                <w:szCs w:val="21"/>
              </w:rPr>
            </w:pPr>
            <w:r w:rsidRPr="00DC3E57">
              <w:rPr>
                <w:rFonts w:hint="eastAsia"/>
                <w:szCs w:val="21"/>
              </w:rPr>
              <w:t>总计</w:t>
            </w:r>
          </w:p>
        </w:tc>
        <w:tc>
          <w:tcPr>
            <w:tcW w:w="2364" w:type="dxa"/>
            <w:vAlign w:val="center"/>
          </w:tcPr>
          <w:p w:rsidR="002F6959" w:rsidRPr="00D8602A" w:rsidRDefault="002F6959" w:rsidP="003E52AD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DC3E57">
              <w:rPr>
                <w:rFonts w:hint="eastAsia"/>
                <w:b/>
                <w:sz w:val="24"/>
              </w:rPr>
              <w:t xml:space="preserve"> </w:t>
            </w:r>
            <w:r w:rsidR="008160E0">
              <w:rPr>
                <w:rFonts w:hint="eastAsia"/>
                <w:b/>
                <w:sz w:val="24"/>
              </w:rPr>
              <w:t>2</w:t>
            </w:r>
            <w:r w:rsidRPr="00D8602A">
              <w:rPr>
                <w:rFonts w:ascii="宋体" w:hAnsi="宋体" w:hint="eastAsia"/>
                <w:b/>
                <w:sz w:val="24"/>
              </w:rPr>
              <w:t>0</w:t>
            </w:r>
          </w:p>
        </w:tc>
      </w:tr>
    </w:tbl>
    <w:p w:rsidR="00817446" w:rsidRPr="00DC3E57" w:rsidRDefault="00052F42" w:rsidP="00D84FB1">
      <w:pPr>
        <w:adjustRightInd w:val="0"/>
        <w:snapToGrid w:val="0"/>
        <w:spacing w:beforeLines="50" w:line="288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（三</w:t>
      </w:r>
      <w:r w:rsidR="00735FC9">
        <w:rPr>
          <w:rFonts w:hint="eastAsia"/>
          <w:sz w:val="24"/>
        </w:rPr>
        <w:t>类证书，总分</w:t>
      </w:r>
      <w:r w:rsidR="00735FC9">
        <w:rPr>
          <w:rFonts w:hint="eastAsia"/>
          <w:sz w:val="24"/>
        </w:rPr>
        <w:t>20</w:t>
      </w:r>
      <w:r w:rsidR="00735FC9">
        <w:rPr>
          <w:rFonts w:hint="eastAsia"/>
          <w:sz w:val="24"/>
        </w:rPr>
        <w:t>分即可，不限具体哪一类。</w:t>
      </w:r>
      <w:r>
        <w:rPr>
          <w:rFonts w:hint="eastAsia"/>
          <w:sz w:val="24"/>
        </w:rPr>
        <w:t>）</w:t>
      </w:r>
    </w:p>
    <w:sectPr w:rsidR="00817446" w:rsidRPr="00DC3E57" w:rsidSect="00773CC4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40" w:right="1797" w:bottom="1440" w:left="1797" w:header="851" w:footer="992" w:gutter="0"/>
      <w:pgNumType w:start="0"/>
      <w:cols w:space="720"/>
      <w:titlePg/>
      <w:docGrid w:type="lines" w:linePitch="4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32F" w:rsidRDefault="00D9232F">
      <w:r>
        <w:separator/>
      </w:r>
    </w:p>
  </w:endnote>
  <w:endnote w:type="continuationSeparator" w:id="0">
    <w:p w:rsidR="00D9232F" w:rsidRDefault="00D92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033" w:rsidRDefault="00D84FB1">
    <w:pPr>
      <w:pStyle w:val="aa"/>
      <w:framePr w:wrap="around" w:vAnchor="text" w:hAnchor="margin" w:xAlign="center" w:y="1"/>
      <w:rPr>
        <w:rStyle w:val="a5"/>
      </w:rPr>
    </w:pPr>
    <w:r>
      <w:fldChar w:fldCharType="begin"/>
    </w:r>
    <w:r w:rsidR="00690033">
      <w:rPr>
        <w:rStyle w:val="a5"/>
      </w:rPr>
      <w:instrText xml:space="preserve">PAGE  </w:instrText>
    </w:r>
    <w:r>
      <w:fldChar w:fldCharType="separate"/>
    </w:r>
    <w:r w:rsidR="00690033">
      <w:rPr>
        <w:rStyle w:val="a5"/>
      </w:rPr>
      <w:t>4</w:t>
    </w:r>
    <w:r>
      <w:fldChar w:fldCharType="end"/>
    </w:r>
  </w:p>
  <w:p w:rsidR="00690033" w:rsidRDefault="0069003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033" w:rsidRDefault="00D84FB1">
    <w:pPr>
      <w:pStyle w:val="aa"/>
      <w:jc w:val="center"/>
    </w:pPr>
    <w:r w:rsidRPr="00D84FB1">
      <w:fldChar w:fldCharType="begin"/>
    </w:r>
    <w:r w:rsidR="00D9232F">
      <w:instrText xml:space="preserve"> PAGE   \* MERGEFORMAT </w:instrText>
    </w:r>
    <w:r w:rsidRPr="00D84FB1">
      <w:fldChar w:fldCharType="separate"/>
    </w:r>
    <w:r w:rsidR="00DB68C9" w:rsidRPr="00DB68C9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690033" w:rsidRDefault="0069003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32F" w:rsidRDefault="00D9232F">
      <w:r>
        <w:separator/>
      </w:r>
    </w:p>
  </w:footnote>
  <w:footnote w:type="continuationSeparator" w:id="0">
    <w:p w:rsidR="00D9232F" w:rsidRDefault="00D92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033" w:rsidRDefault="00E621C0">
    <w:pPr>
      <w:pStyle w:val="a8"/>
      <w:pBdr>
        <w:bottom w:val="double" w:sz="8" w:space="0" w:color="auto"/>
      </w:pBdr>
    </w:pPr>
    <w:r>
      <w:rPr>
        <w:rFonts w:hint="eastAsia"/>
      </w:rPr>
      <w:t>电子商务</w:t>
    </w:r>
    <w:r w:rsidR="00690033">
      <w:rPr>
        <w:rFonts w:hint="eastAsia"/>
      </w:rPr>
      <w:t>中本贯通培养模式</w:t>
    </w:r>
    <w:proofErr w:type="gramStart"/>
    <w:r w:rsidR="00690033">
      <w:rPr>
        <w:rFonts w:hint="eastAsia"/>
      </w:rPr>
      <w:t>转段考试</w:t>
    </w:r>
    <w:proofErr w:type="gramEnd"/>
    <w:r w:rsidR="00690033">
      <w:rPr>
        <w:rFonts w:hint="eastAsia"/>
      </w:rPr>
      <w:t>——专业技能水平</w:t>
    </w:r>
    <w:r w:rsidR="00D8602A">
      <w:rPr>
        <w:rFonts w:hint="eastAsia"/>
      </w:rPr>
      <w:t>测试标准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033" w:rsidRDefault="00690033">
    <w:pPr>
      <w:pStyle w:val="a8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2F8B"/>
    <w:multiLevelType w:val="hybridMultilevel"/>
    <w:tmpl w:val="4DFADA0E"/>
    <w:lvl w:ilvl="0" w:tplc="9042B3B2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8B3732F"/>
    <w:multiLevelType w:val="multilevel"/>
    <w:tmpl w:val="DEFC0752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hint="eastAsia"/>
      </w:rPr>
    </w:lvl>
  </w:abstractNum>
  <w:abstractNum w:abstractNumId="2">
    <w:nsid w:val="09105788"/>
    <w:multiLevelType w:val="multilevel"/>
    <w:tmpl w:val="0910578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B3F2C48"/>
    <w:multiLevelType w:val="multilevel"/>
    <w:tmpl w:val="CE7AA020"/>
    <w:lvl w:ilvl="0">
      <w:start w:val="1"/>
      <w:numFmt w:val="decimal"/>
      <w:lvlText w:val="%1)"/>
      <w:lvlJc w:val="left"/>
      <w:pPr>
        <w:ind w:left="15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0BA317A7"/>
    <w:multiLevelType w:val="hybridMultilevel"/>
    <w:tmpl w:val="52120E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F2A65D5"/>
    <w:multiLevelType w:val="hybridMultilevel"/>
    <w:tmpl w:val="E72C21D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54474F3"/>
    <w:multiLevelType w:val="multilevel"/>
    <w:tmpl w:val="154474F3"/>
    <w:lvl w:ilvl="0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>
    <w:nsid w:val="1DA20E35"/>
    <w:multiLevelType w:val="multilevel"/>
    <w:tmpl w:val="1DA20E3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1667D98"/>
    <w:multiLevelType w:val="multilevel"/>
    <w:tmpl w:val="21667D98"/>
    <w:lvl w:ilvl="0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21A79EE"/>
    <w:multiLevelType w:val="multilevel"/>
    <w:tmpl w:val="221A79EE"/>
    <w:lvl w:ilvl="0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10">
    <w:nsid w:val="264F5DEC"/>
    <w:multiLevelType w:val="multilevel"/>
    <w:tmpl w:val="D7EC0EEC"/>
    <w:lvl w:ilvl="0">
      <w:start w:val="1"/>
      <w:numFmt w:val="decimal"/>
      <w:lvlText w:val="%1)"/>
      <w:lvlJc w:val="left"/>
      <w:pPr>
        <w:ind w:left="15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11">
    <w:nsid w:val="28255F0A"/>
    <w:multiLevelType w:val="multilevel"/>
    <w:tmpl w:val="CE7AA020"/>
    <w:lvl w:ilvl="0">
      <w:start w:val="1"/>
      <w:numFmt w:val="decimal"/>
      <w:lvlText w:val="%1)"/>
      <w:lvlJc w:val="left"/>
      <w:pPr>
        <w:ind w:left="15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12">
    <w:nsid w:val="312E6134"/>
    <w:multiLevelType w:val="multilevel"/>
    <w:tmpl w:val="312E613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1914753"/>
    <w:multiLevelType w:val="multilevel"/>
    <w:tmpl w:val="3191475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22C0C73"/>
    <w:multiLevelType w:val="multilevel"/>
    <w:tmpl w:val="322C0C73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5">
    <w:nsid w:val="34571F28"/>
    <w:multiLevelType w:val="hybridMultilevel"/>
    <w:tmpl w:val="3DC2BE3C"/>
    <w:lvl w:ilvl="0" w:tplc="BACE2B4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95C31E9"/>
    <w:multiLevelType w:val="multilevel"/>
    <w:tmpl w:val="CE7AA020"/>
    <w:lvl w:ilvl="0">
      <w:start w:val="1"/>
      <w:numFmt w:val="decimal"/>
      <w:lvlText w:val="%1)"/>
      <w:lvlJc w:val="left"/>
      <w:pPr>
        <w:ind w:left="15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17">
    <w:nsid w:val="3B834B25"/>
    <w:multiLevelType w:val="hybridMultilevel"/>
    <w:tmpl w:val="9B26659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41B86A7A"/>
    <w:multiLevelType w:val="multilevel"/>
    <w:tmpl w:val="63089776"/>
    <w:lvl w:ilvl="0">
      <w:start w:val="1"/>
      <w:numFmt w:val="decimal"/>
      <w:lvlText w:val="%1)"/>
      <w:lvlJc w:val="left"/>
      <w:pPr>
        <w:ind w:left="84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326" w:hanging="420"/>
      </w:pPr>
    </w:lvl>
    <w:lvl w:ilvl="2">
      <w:start w:val="1"/>
      <w:numFmt w:val="lowerRoman"/>
      <w:lvlText w:val="%3."/>
      <w:lvlJc w:val="right"/>
      <w:pPr>
        <w:ind w:left="1746" w:hanging="420"/>
      </w:pPr>
    </w:lvl>
    <w:lvl w:ilvl="3">
      <w:start w:val="1"/>
      <w:numFmt w:val="decimal"/>
      <w:lvlText w:val="%4."/>
      <w:lvlJc w:val="left"/>
      <w:pPr>
        <w:ind w:left="2166" w:hanging="420"/>
      </w:pPr>
    </w:lvl>
    <w:lvl w:ilvl="4">
      <w:start w:val="1"/>
      <w:numFmt w:val="lowerLetter"/>
      <w:lvlText w:val="%5)"/>
      <w:lvlJc w:val="left"/>
      <w:pPr>
        <w:ind w:left="2586" w:hanging="420"/>
      </w:pPr>
    </w:lvl>
    <w:lvl w:ilvl="5">
      <w:start w:val="1"/>
      <w:numFmt w:val="lowerRoman"/>
      <w:lvlText w:val="%6."/>
      <w:lvlJc w:val="right"/>
      <w:pPr>
        <w:ind w:left="3006" w:hanging="420"/>
      </w:pPr>
    </w:lvl>
    <w:lvl w:ilvl="6">
      <w:start w:val="1"/>
      <w:numFmt w:val="decimal"/>
      <w:lvlText w:val="%7."/>
      <w:lvlJc w:val="left"/>
      <w:pPr>
        <w:ind w:left="3426" w:hanging="420"/>
      </w:pPr>
    </w:lvl>
    <w:lvl w:ilvl="7">
      <w:start w:val="1"/>
      <w:numFmt w:val="lowerLetter"/>
      <w:lvlText w:val="%8)"/>
      <w:lvlJc w:val="left"/>
      <w:pPr>
        <w:ind w:left="3846" w:hanging="420"/>
      </w:pPr>
    </w:lvl>
    <w:lvl w:ilvl="8">
      <w:start w:val="1"/>
      <w:numFmt w:val="lowerRoman"/>
      <w:lvlText w:val="%9."/>
      <w:lvlJc w:val="right"/>
      <w:pPr>
        <w:ind w:left="4266" w:hanging="420"/>
      </w:pPr>
    </w:lvl>
  </w:abstractNum>
  <w:abstractNum w:abstractNumId="19">
    <w:nsid w:val="454F36D5"/>
    <w:multiLevelType w:val="multilevel"/>
    <w:tmpl w:val="76EA4E12"/>
    <w:lvl w:ilvl="0">
      <w:start w:val="1"/>
      <w:numFmt w:val="decimal"/>
      <w:lvlText w:val="（%1）"/>
      <w:lvlJc w:val="left"/>
      <w:pPr>
        <w:ind w:left="840" w:hanging="360"/>
      </w:pPr>
      <w:rPr>
        <w:rFonts w:ascii="Times New Roman" w:eastAsia="宋体" w:hAnsi="Times New Roman" w:cs="Times New Roman"/>
        <w:color w:val="auto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0">
    <w:nsid w:val="45E821C5"/>
    <w:multiLevelType w:val="multilevel"/>
    <w:tmpl w:val="702CD27C"/>
    <w:lvl w:ilvl="0">
      <w:start w:val="1"/>
      <w:numFmt w:val="decimal"/>
      <w:lvlText w:val="%1)"/>
      <w:lvlJc w:val="left"/>
      <w:pPr>
        <w:ind w:left="15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21">
    <w:nsid w:val="4830241F"/>
    <w:multiLevelType w:val="multilevel"/>
    <w:tmpl w:val="CE7AA020"/>
    <w:lvl w:ilvl="0">
      <w:start w:val="1"/>
      <w:numFmt w:val="decimal"/>
      <w:lvlText w:val="%1)"/>
      <w:lvlJc w:val="left"/>
      <w:pPr>
        <w:ind w:left="15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22">
    <w:nsid w:val="4A6261C1"/>
    <w:multiLevelType w:val="hybridMultilevel"/>
    <w:tmpl w:val="BE8EF5BA"/>
    <w:lvl w:ilvl="0" w:tplc="2950510C">
      <w:start w:val="1"/>
      <w:numFmt w:val="japaneseCounting"/>
      <w:lvlText w:val="%1、"/>
      <w:lvlJc w:val="left"/>
      <w:pPr>
        <w:ind w:left="898" w:hanging="4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2" w:hanging="420"/>
      </w:pPr>
    </w:lvl>
    <w:lvl w:ilvl="2" w:tplc="0409001B" w:tentative="1">
      <w:start w:val="1"/>
      <w:numFmt w:val="lowerRoman"/>
      <w:lvlText w:val="%3."/>
      <w:lvlJc w:val="righ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9" w:tentative="1">
      <w:start w:val="1"/>
      <w:numFmt w:val="lowerLetter"/>
      <w:lvlText w:val="%5)"/>
      <w:lvlJc w:val="left"/>
      <w:pPr>
        <w:ind w:left="2542" w:hanging="420"/>
      </w:pPr>
    </w:lvl>
    <w:lvl w:ilvl="5" w:tplc="0409001B" w:tentative="1">
      <w:start w:val="1"/>
      <w:numFmt w:val="lowerRoman"/>
      <w:lvlText w:val="%6."/>
      <w:lvlJc w:val="righ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9" w:tentative="1">
      <w:start w:val="1"/>
      <w:numFmt w:val="lowerLetter"/>
      <w:lvlText w:val="%8)"/>
      <w:lvlJc w:val="left"/>
      <w:pPr>
        <w:ind w:left="3802" w:hanging="420"/>
      </w:pPr>
    </w:lvl>
    <w:lvl w:ilvl="8" w:tplc="0409001B" w:tentative="1">
      <w:start w:val="1"/>
      <w:numFmt w:val="lowerRoman"/>
      <w:lvlText w:val="%9."/>
      <w:lvlJc w:val="right"/>
      <w:pPr>
        <w:ind w:left="4222" w:hanging="420"/>
      </w:pPr>
    </w:lvl>
  </w:abstractNum>
  <w:abstractNum w:abstractNumId="23">
    <w:nsid w:val="4DEA3CB9"/>
    <w:multiLevelType w:val="multilevel"/>
    <w:tmpl w:val="4DEA3CB9"/>
    <w:lvl w:ilvl="0">
      <w:start w:val="1"/>
      <w:numFmt w:val="decimalEnclosedCircle"/>
      <w:lvlText w:val="%1"/>
      <w:lvlJc w:val="left"/>
      <w:pPr>
        <w:ind w:left="900" w:hanging="420"/>
      </w:pPr>
      <w:rPr>
        <w:rFonts w:ascii="宋体" w:eastAsia="宋体" w:hAnsi="宋体" w:cs="Times New Roman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4">
    <w:nsid w:val="55F3A3E6"/>
    <w:multiLevelType w:val="singleLevel"/>
    <w:tmpl w:val="55F3A3E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5">
    <w:nsid w:val="58DC4860"/>
    <w:multiLevelType w:val="singleLevel"/>
    <w:tmpl w:val="58DC4860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6">
    <w:nsid w:val="641A0E07"/>
    <w:multiLevelType w:val="hybridMultilevel"/>
    <w:tmpl w:val="C47EBF4E"/>
    <w:lvl w:ilvl="0" w:tplc="04090011">
      <w:start w:val="1"/>
      <w:numFmt w:val="decimal"/>
      <w:lvlText w:val="%1)"/>
      <w:lvlJc w:val="left"/>
      <w:pPr>
        <w:ind w:left="1320" w:hanging="420"/>
      </w:p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27">
    <w:nsid w:val="6D2B4715"/>
    <w:multiLevelType w:val="multilevel"/>
    <w:tmpl w:val="63089776"/>
    <w:lvl w:ilvl="0">
      <w:start w:val="1"/>
      <w:numFmt w:val="decimal"/>
      <w:lvlText w:val="%1)"/>
      <w:lvlJc w:val="left"/>
      <w:pPr>
        <w:ind w:left="84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326" w:hanging="420"/>
      </w:pPr>
    </w:lvl>
    <w:lvl w:ilvl="2">
      <w:start w:val="1"/>
      <w:numFmt w:val="lowerRoman"/>
      <w:lvlText w:val="%3."/>
      <w:lvlJc w:val="right"/>
      <w:pPr>
        <w:ind w:left="1746" w:hanging="420"/>
      </w:pPr>
    </w:lvl>
    <w:lvl w:ilvl="3">
      <w:start w:val="1"/>
      <w:numFmt w:val="decimal"/>
      <w:lvlText w:val="%4."/>
      <w:lvlJc w:val="left"/>
      <w:pPr>
        <w:ind w:left="2166" w:hanging="420"/>
      </w:pPr>
    </w:lvl>
    <w:lvl w:ilvl="4">
      <w:start w:val="1"/>
      <w:numFmt w:val="lowerLetter"/>
      <w:lvlText w:val="%5)"/>
      <w:lvlJc w:val="left"/>
      <w:pPr>
        <w:ind w:left="2586" w:hanging="420"/>
      </w:pPr>
    </w:lvl>
    <w:lvl w:ilvl="5">
      <w:start w:val="1"/>
      <w:numFmt w:val="lowerRoman"/>
      <w:lvlText w:val="%6."/>
      <w:lvlJc w:val="right"/>
      <w:pPr>
        <w:ind w:left="3006" w:hanging="420"/>
      </w:pPr>
    </w:lvl>
    <w:lvl w:ilvl="6">
      <w:start w:val="1"/>
      <w:numFmt w:val="decimal"/>
      <w:lvlText w:val="%7."/>
      <w:lvlJc w:val="left"/>
      <w:pPr>
        <w:ind w:left="3426" w:hanging="420"/>
      </w:pPr>
    </w:lvl>
    <w:lvl w:ilvl="7">
      <w:start w:val="1"/>
      <w:numFmt w:val="lowerLetter"/>
      <w:lvlText w:val="%8)"/>
      <w:lvlJc w:val="left"/>
      <w:pPr>
        <w:ind w:left="3846" w:hanging="420"/>
      </w:pPr>
    </w:lvl>
    <w:lvl w:ilvl="8">
      <w:start w:val="1"/>
      <w:numFmt w:val="lowerRoman"/>
      <w:lvlText w:val="%9."/>
      <w:lvlJc w:val="right"/>
      <w:pPr>
        <w:ind w:left="4266" w:hanging="420"/>
      </w:pPr>
    </w:lvl>
  </w:abstractNum>
  <w:abstractNum w:abstractNumId="28">
    <w:nsid w:val="6FB12BBC"/>
    <w:multiLevelType w:val="hybridMultilevel"/>
    <w:tmpl w:val="B6242C3A"/>
    <w:lvl w:ilvl="0" w:tplc="11C03CD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744E1E6F"/>
    <w:multiLevelType w:val="multilevel"/>
    <w:tmpl w:val="744E1E6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78A05E52"/>
    <w:multiLevelType w:val="multilevel"/>
    <w:tmpl w:val="78A05E52"/>
    <w:lvl w:ilvl="0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31">
    <w:nsid w:val="7B8D23CE"/>
    <w:multiLevelType w:val="hybridMultilevel"/>
    <w:tmpl w:val="B81455A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3"/>
  </w:num>
  <w:num w:numId="2">
    <w:abstractNumId w:val="6"/>
  </w:num>
  <w:num w:numId="3">
    <w:abstractNumId w:val="14"/>
  </w:num>
  <w:num w:numId="4">
    <w:abstractNumId w:val="30"/>
  </w:num>
  <w:num w:numId="5">
    <w:abstractNumId w:val="9"/>
  </w:num>
  <w:num w:numId="6">
    <w:abstractNumId w:val="25"/>
  </w:num>
  <w:num w:numId="7">
    <w:abstractNumId w:val="19"/>
  </w:num>
  <w:num w:numId="8">
    <w:abstractNumId w:val="8"/>
  </w:num>
  <w:num w:numId="9">
    <w:abstractNumId w:val="12"/>
  </w:num>
  <w:num w:numId="10">
    <w:abstractNumId w:val="7"/>
  </w:num>
  <w:num w:numId="11">
    <w:abstractNumId w:val="2"/>
  </w:num>
  <w:num w:numId="12">
    <w:abstractNumId w:val="29"/>
  </w:num>
  <w:num w:numId="13">
    <w:abstractNumId w:val="13"/>
  </w:num>
  <w:num w:numId="14">
    <w:abstractNumId w:val="22"/>
  </w:num>
  <w:num w:numId="15">
    <w:abstractNumId w:val="1"/>
  </w:num>
  <w:num w:numId="16">
    <w:abstractNumId w:val="0"/>
  </w:num>
  <w:num w:numId="17">
    <w:abstractNumId w:val="28"/>
  </w:num>
  <w:num w:numId="18">
    <w:abstractNumId w:val="20"/>
  </w:num>
  <w:num w:numId="19">
    <w:abstractNumId w:val="5"/>
  </w:num>
  <w:num w:numId="20">
    <w:abstractNumId w:val="16"/>
  </w:num>
  <w:num w:numId="21">
    <w:abstractNumId w:val="31"/>
  </w:num>
  <w:num w:numId="22">
    <w:abstractNumId w:val="10"/>
  </w:num>
  <w:num w:numId="23">
    <w:abstractNumId w:val="26"/>
  </w:num>
  <w:num w:numId="24">
    <w:abstractNumId w:val="21"/>
  </w:num>
  <w:num w:numId="25">
    <w:abstractNumId w:val="3"/>
  </w:num>
  <w:num w:numId="26">
    <w:abstractNumId w:val="11"/>
  </w:num>
  <w:num w:numId="27">
    <w:abstractNumId w:val="4"/>
  </w:num>
  <w:num w:numId="28">
    <w:abstractNumId w:val="17"/>
  </w:num>
  <w:num w:numId="29">
    <w:abstractNumId w:val="24"/>
  </w:num>
  <w:num w:numId="30">
    <w:abstractNumId w:val="27"/>
  </w:num>
  <w:num w:numId="31">
    <w:abstractNumId w:val="18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stylePaneFormatFilter w:val="3F01"/>
  <w:defaultTabStop w:val="0"/>
  <w:drawingGridHorizontalSpacing w:val="105"/>
  <w:drawingGridVerticalSpacing w:val="465"/>
  <w:displayHorizontalDrawingGridEvery w:val="0"/>
  <w:characterSpacingControl w:val="compressPunctuation"/>
  <w:doNotValidateAgainstSchema/>
  <w:doNotDemarcateInvalidXml/>
  <w:hdrShapeDefaults>
    <o:shapedefaults v:ext="edit" spidmax="16385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72A27"/>
    <w:rsid w:val="000041AA"/>
    <w:rsid w:val="00012138"/>
    <w:rsid w:val="000146AE"/>
    <w:rsid w:val="0002172E"/>
    <w:rsid w:val="0004086B"/>
    <w:rsid w:val="00052F42"/>
    <w:rsid w:val="0005344F"/>
    <w:rsid w:val="00060188"/>
    <w:rsid w:val="00062835"/>
    <w:rsid w:val="000676FB"/>
    <w:rsid w:val="0008307C"/>
    <w:rsid w:val="000849DD"/>
    <w:rsid w:val="00085BC8"/>
    <w:rsid w:val="000A0B92"/>
    <w:rsid w:val="000A636B"/>
    <w:rsid w:val="000A683E"/>
    <w:rsid w:val="000B5602"/>
    <w:rsid w:val="000C18B0"/>
    <w:rsid w:val="000C70DA"/>
    <w:rsid w:val="000D1324"/>
    <w:rsid w:val="000E6952"/>
    <w:rsid w:val="000E6EB9"/>
    <w:rsid w:val="00103769"/>
    <w:rsid w:val="00106DDB"/>
    <w:rsid w:val="001071D7"/>
    <w:rsid w:val="00111D2A"/>
    <w:rsid w:val="001316ED"/>
    <w:rsid w:val="00135206"/>
    <w:rsid w:val="001455CD"/>
    <w:rsid w:val="00145EFE"/>
    <w:rsid w:val="00160C36"/>
    <w:rsid w:val="00163858"/>
    <w:rsid w:val="00165E93"/>
    <w:rsid w:val="0017265F"/>
    <w:rsid w:val="00172A27"/>
    <w:rsid w:val="00176675"/>
    <w:rsid w:val="0018087F"/>
    <w:rsid w:val="00181B2A"/>
    <w:rsid w:val="00181ECA"/>
    <w:rsid w:val="0019331B"/>
    <w:rsid w:val="00193A35"/>
    <w:rsid w:val="00193D24"/>
    <w:rsid w:val="001A58B9"/>
    <w:rsid w:val="001A650B"/>
    <w:rsid w:val="001B2CA4"/>
    <w:rsid w:val="001C6065"/>
    <w:rsid w:val="001D3364"/>
    <w:rsid w:val="001E4131"/>
    <w:rsid w:val="0020445C"/>
    <w:rsid w:val="00206808"/>
    <w:rsid w:val="002075FB"/>
    <w:rsid w:val="0020782F"/>
    <w:rsid w:val="00226717"/>
    <w:rsid w:val="002453AA"/>
    <w:rsid w:val="0024549E"/>
    <w:rsid w:val="002454D7"/>
    <w:rsid w:val="00250A78"/>
    <w:rsid w:val="00257ACF"/>
    <w:rsid w:val="00263DA1"/>
    <w:rsid w:val="00267DEC"/>
    <w:rsid w:val="00275A9A"/>
    <w:rsid w:val="00277E42"/>
    <w:rsid w:val="00284E7C"/>
    <w:rsid w:val="002919F9"/>
    <w:rsid w:val="002A2692"/>
    <w:rsid w:val="002B4655"/>
    <w:rsid w:val="002B6213"/>
    <w:rsid w:val="002B7025"/>
    <w:rsid w:val="002C0093"/>
    <w:rsid w:val="002C6902"/>
    <w:rsid w:val="002C7320"/>
    <w:rsid w:val="002D357C"/>
    <w:rsid w:val="002D4831"/>
    <w:rsid w:val="002F3D32"/>
    <w:rsid w:val="002F6959"/>
    <w:rsid w:val="0030729C"/>
    <w:rsid w:val="00314275"/>
    <w:rsid w:val="003214AC"/>
    <w:rsid w:val="003220FF"/>
    <w:rsid w:val="00330BC1"/>
    <w:rsid w:val="00331171"/>
    <w:rsid w:val="00335645"/>
    <w:rsid w:val="00337E3E"/>
    <w:rsid w:val="00337F84"/>
    <w:rsid w:val="0034544F"/>
    <w:rsid w:val="0034686B"/>
    <w:rsid w:val="00347AD0"/>
    <w:rsid w:val="003656C0"/>
    <w:rsid w:val="00370CB9"/>
    <w:rsid w:val="0037175B"/>
    <w:rsid w:val="003751BF"/>
    <w:rsid w:val="003828B6"/>
    <w:rsid w:val="00387861"/>
    <w:rsid w:val="003A1ABD"/>
    <w:rsid w:val="003A7EBE"/>
    <w:rsid w:val="003B1467"/>
    <w:rsid w:val="003B32C8"/>
    <w:rsid w:val="003B425D"/>
    <w:rsid w:val="003C3E4D"/>
    <w:rsid w:val="003E52AD"/>
    <w:rsid w:val="003F708D"/>
    <w:rsid w:val="004179E3"/>
    <w:rsid w:val="004302D4"/>
    <w:rsid w:val="00433926"/>
    <w:rsid w:val="004515DF"/>
    <w:rsid w:val="00452D25"/>
    <w:rsid w:val="004541BB"/>
    <w:rsid w:val="004630A9"/>
    <w:rsid w:val="00465BEE"/>
    <w:rsid w:val="00466EAA"/>
    <w:rsid w:val="00471BC9"/>
    <w:rsid w:val="00475A7E"/>
    <w:rsid w:val="004819C1"/>
    <w:rsid w:val="00486CFD"/>
    <w:rsid w:val="004A0B54"/>
    <w:rsid w:val="004A78CC"/>
    <w:rsid w:val="004B2ABD"/>
    <w:rsid w:val="004C7DF2"/>
    <w:rsid w:val="004D0DE5"/>
    <w:rsid w:val="005009A2"/>
    <w:rsid w:val="00503234"/>
    <w:rsid w:val="00506AB3"/>
    <w:rsid w:val="005115CD"/>
    <w:rsid w:val="005173D5"/>
    <w:rsid w:val="00521805"/>
    <w:rsid w:val="0052407C"/>
    <w:rsid w:val="0054005A"/>
    <w:rsid w:val="00550952"/>
    <w:rsid w:val="005539A2"/>
    <w:rsid w:val="00581036"/>
    <w:rsid w:val="00581E8E"/>
    <w:rsid w:val="00582A0E"/>
    <w:rsid w:val="00592061"/>
    <w:rsid w:val="00592CB4"/>
    <w:rsid w:val="0059418B"/>
    <w:rsid w:val="005A35B1"/>
    <w:rsid w:val="005A4372"/>
    <w:rsid w:val="005A77BF"/>
    <w:rsid w:val="005B5FE7"/>
    <w:rsid w:val="005C3621"/>
    <w:rsid w:val="005D1957"/>
    <w:rsid w:val="005D33C1"/>
    <w:rsid w:val="005D77CF"/>
    <w:rsid w:val="005E2970"/>
    <w:rsid w:val="005E5B63"/>
    <w:rsid w:val="005F76A2"/>
    <w:rsid w:val="0060108F"/>
    <w:rsid w:val="00611359"/>
    <w:rsid w:val="00614D64"/>
    <w:rsid w:val="00622B8E"/>
    <w:rsid w:val="00624E18"/>
    <w:rsid w:val="006258ED"/>
    <w:rsid w:val="00631989"/>
    <w:rsid w:val="00656987"/>
    <w:rsid w:val="006604BB"/>
    <w:rsid w:val="0066715F"/>
    <w:rsid w:val="0067391A"/>
    <w:rsid w:val="00676EA6"/>
    <w:rsid w:val="0068658A"/>
    <w:rsid w:val="00690033"/>
    <w:rsid w:val="006A3710"/>
    <w:rsid w:val="006A5EF7"/>
    <w:rsid w:val="006D44D7"/>
    <w:rsid w:val="006E39AC"/>
    <w:rsid w:val="006F2C60"/>
    <w:rsid w:val="006F662F"/>
    <w:rsid w:val="007136E2"/>
    <w:rsid w:val="007231B0"/>
    <w:rsid w:val="00725E19"/>
    <w:rsid w:val="00726E52"/>
    <w:rsid w:val="00733879"/>
    <w:rsid w:val="00735FC9"/>
    <w:rsid w:val="00737100"/>
    <w:rsid w:val="00742779"/>
    <w:rsid w:val="0074396A"/>
    <w:rsid w:val="00746ABD"/>
    <w:rsid w:val="007508D6"/>
    <w:rsid w:val="007569AF"/>
    <w:rsid w:val="007617AA"/>
    <w:rsid w:val="00763806"/>
    <w:rsid w:val="00773A73"/>
    <w:rsid w:val="00773CC4"/>
    <w:rsid w:val="00783EC3"/>
    <w:rsid w:val="00790B26"/>
    <w:rsid w:val="00792861"/>
    <w:rsid w:val="007A4EAE"/>
    <w:rsid w:val="007C6392"/>
    <w:rsid w:val="007D1F79"/>
    <w:rsid w:val="007D4628"/>
    <w:rsid w:val="007D729F"/>
    <w:rsid w:val="007E1297"/>
    <w:rsid w:val="007E5F2D"/>
    <w:rsid w:val="007F0889"/>
    <w:rsid w:val="007F500F"/>
    <w:rsid w:val="00801056"/>
    <w:rsid w:val="008110A4"/>
    <w:rsid w:val="008160E0"/>
    <w:rsid w:val="00817446"/>
    <w:rsid w:val="00836C1A"/>
    <w:rsid w:val="00850286"/>
    <w:rsid w:val="00850426"/>
    <w:rsid w:val="0085102B"/>
    <w:rsid w:val="00855A73"/>
    <w:rsid w:val="00861F5E"/>
    <w:rsid w:val="008762AE"/>
    <w:rsid w:val="008772E3"/>
    <w:rsid w:val="00883D46"/>
    <w:rsid w:val="00884510"/>
    <w:rsid w:val="008850E3"/>
    <w:rsid w:val="008870BE"/>
    <w:rsid w:val="0089461C"/>
    <w:rsid w:val="008948C6"/>
    <w:rsid w:val="0089779A"/>
    <w:rsid w:val="008A3639"/>
    <w:rsid w:val="008A3DCB"/>
    <w:rsid w:val="008C2BC8"/>
    <w:rsid w:val="008C3D5C"/>
    <w:rsid w:val="008C404D"/>
    <w:rsid w:val="008C4C87"/>
    <w:rsid w:val="008D439C"/>
    <w:rsid w:val="008E097E"/>
    <w:rsid w:val="008E1B34"/>
    <w:rsid w:val="008E2ECA"/>
    <w:rsid w:val="008E4E76"/>
    <w:rsid w:val="008F6A71"/>
    <w:rsid w:val="008F6EC6"/>
    <w:rsid w:val="00900D95"/>
    <w:rsid w:val="00904B49"/>
    <w:rsid w:val="00905F77"/>
    <w:rsid w:val="0091585A"/>
    <w:rsid w:val="00922616"/>
    <w:rsid w:val="00922F55"/>
    <w:rsid w:val="009319B4"/>
    <w:rsid w:val="00936452"/>
    <w:rsid w:val="009503C9"/>
    <w:rsid w:val="00957FDB"/>
    <w:rsid w:val="00970DB2"/>
    <w:rsid w:val="00971118"/>
    <w:rsid w:val="00972AFE"/>
    <w:rsid w:val="0097715E"/>
    <w:rsid w:val="009807AD"/>
    <w:rsid w:val="009822E6"/>
    <w:rsid w:val="00984548"/>
    <w:rsid w:val="0099425F"/>
    <w:rsid w:val="009C0F46"/>
    <w:rsid w:val="009C21FC"/>
    <w:rsid w:val="009C6858"/>
    <w:rsid w:val="009D5564"/>
    <w:rsid w:val="009E661D"/>
    <w:rsid w:val="00A01A30"/>
    <w:rsid w:val="00A04138"/>
    <w:rsid w:val="00A073EC"/>
    <w:rsid w:val="00A20F32"/>
    <w:rsid w:val="00A30657"/>
    <w:rsid w:val="00A30D7D"/>
    <w:rsid w:val="00A33A1B"/>
    <w:rsid w:val="00A33E41"/>
    <w:rsid w:val="00A36B63"/>
    <w:rsid w:val="00A40FED"/>
    <w:rsid w:val="00A41EAE"/>
    <w:rsid w:val="00A51BBB"/>
    <w:rsid w:val="00A61B45"/>
    <w:rsid w:val="00A65803"/>
    <w:rsid w:val="00A6736F"/>
    <w:rsid w:val="00A721C3"/>
    <w:rsid w:val="00A803DC"/>
    <w:rsid w:val="00A80FE8"/>
    <w:rsid w:val="00A921C4"/>
    <w:rsid w:val="00AA0F85"/>
    <w:rsid w:val="00AA1BFE"/>
    <w:rsid w:val="00AA2530"/>
    <w:rsid w:val="00AA3EEC"/>
    <w:rsid w:val="00AB24DF"/>
    <w:rsid w:val="00AB3261"/>
    <w:rsid w:val="00AB6F94"/>
    <w:rsid w:val="00AC21A8"/>
    <w:rsid w:val="00AD155F"/>
    <w:rsid w:val="00AD276B"/>
    <w:rsid w:val="00AE498A"/>
    <w:rsid w:val="00AE790A"/>
    <w:rsid w:val="00AF3950"/>
    <w:rsid w:val="00AF4E4B"/>
    <w:rsid w:val="00AF787D"/>
    <w:rsid w:val="00B06F75"/>
    <w:rsid w:val="00B13833"/>
    <w:rsid w:val="00B13B57"/>
    <w:rsid w:val="00B27110"/>
    <w:rsid w:val="00B31A1C"/>
    <w:rsid w:val="00B3767C"/>
    <w:rsid w:val="00B554D2"/>
    <w:rsid w:val="00B62041"/>
    <w:rsid w:val="00B62708"/>
    <w:rsid w:val="00B6524C"/>
    <w:rsid w:val="00B66093"/>
    <w:rsid w:val="00B66189"/>
    <w:rsid w:val="00B704E7"/>
    <w:rsid w:val="00B7445E"/>
    <w:rsid w:val="00B77D84"/>
    <w:rsid w:val="00B82DC4"/>
    <w:rsid w:val="00B8463D"/>
    <w:rsid w:val="00B91667"/>
    <w:rsid w:val="00BA3B86"/>
    <w:rsid w:val="00BB29CF"/>
    <w:rsid w:val="00BB59EA"/>
    <w:rsid w:val="00BD28C8"/>
    <w:rsid w:val="00BD4ED8"/>
    <w:rsid w:val="00BD58C2"/>
    <w:rsid w:val="00BE5E97"/>
    <w:rsid w:val="00BF78E7"/>
    <w:rsid w:val="00C02134"/>
    <w:rsid w:val="00C105D8"/>
    <w:rsid w:val="00C1261F"/>
    <w:rsid w:val="00C12FD5"/>
    <w:rsid w:val="00C1341A"/>
    <w:rsid w:val="00C25BDA"/>
    <w:rsid w:val="00C31BE0"/>
    <w:rsid w:val="00C41149"/>
    <w:rsid w:val="00C51434"/>
    <w:rsid w:val="00C569B9"/>
    <w:rsid w:val="00C634BF"/>
    <w:rsid w:val="00C70A58"/>
    <w:rsid w:val="00C722A9"/>
    <w:rsid w:val="00C7297D"/>
    <w:rsid w:val="00C744D4"/>
    <w:rsid w:val="00C75221"/>
    <w:rsid w:val="00C7709D"/>
    <w:rsid w:val="00C8659D"/>
    <w:rsid w:val="00C90A7F"/>
    <w:rsid w:val="00C957FA"/>
    <w:rsid w:val="00C95B73"/>
    <w:rsid w:val="00CC23BC"/>
    <w:rsid w:val="00CC3F2F"/>
    <w:rsid w:val="00CC4421"/>
    <w:rsid w:val="00CC48F1"/>
    <w:rsid w:val="00CC5C33"/>
    <w:rsid w:val="00CC7010"/>
    <w:rsid w:val="00CD0511"/>
    <w:rsid w:val="00CD41D0"/>
    <w:rsid w:val="00CD63C0"/>
    <w:rsid w:val="00CD71E3"/>
    <w:rsid w:val="00CE2A5A"/>
    <w:rsid w:val="00CE5EBE"/>
    <w:rsid w:val="00CF1E6D"/>
    <w:rsid w:val="00CF2215"/>
    <w:rsid w:val="00D050DF"/>
    <w:rsid w:val="00D2759A"/>
    <w:rsid w:val="00D30C40"/>
    <w:rsid w:val="00D44522"/>
    <w:rsid w:val="00D5160E"/>
    <w:rsid w:val="00D51D6B"/>
    <w:rsid w:val="00D54AD4"/>
    <w:rsid w:val="00D57ED6"/>
    <w:rsid w:val="00D630CF"/>
    <w:rsid w:val="00D74EFB"/>
    <w:rsid w:val="00D8068D"/>
    <w:rsid w:val="00D80772"/>
    <w:rsid w:val="00D82A0A"/>
    <w:rsid w:val="00D84FB1"/>
    <w:rsid w:val="00D8602A"/>
    <w:rsid w:val="00D86220"/>
    <w:rsid w:val="00D864E6"/>
    <w:rsid w:val="00D90821"/>
    <w:rsid w:val="00D9232F"/>
    <w:rsid w:val="00D934E3"/>
    <w:rsid w:val="00DA3CA9"/>
    <w:rsid w:val="00DA65A1"/>
    <w:rsid w:val="00DB29F3"/>
    <w:rsid w:val="00DB5783"/>
    <w:rsid w:val="00DB68C9"/>
    <w:rsid w:val="00DC3E57"/>
    <w:rsid w:val="00DE25F8"/>
    <w:rsid w:val="00DE3A5B"/>
    <w:rsid w:val="00E02D98"/>
    <w:rsid w:val="00E11AB2"/>
    <w:rsid w:val="00E16AFA"/>
    <w:rsid w:val="00E30C20"/>
    <w:rsid w:val="00E30C95"/>
    <w:rsid w:val="00E378AF"/>
    <w:rsid w:val="00E621C0"/>
    <w:rsid w:val="00E64449"/>
    <w:rsid w:val="00E67CD0"/>
    <w:rsid w:val="00E74243"/>
    <w:rsid w:val="00E846FB"/>
    <w:rsid w:val="00E96614"/>
    <w:rsid w:val="00EA28CB"/>
    <w:rsid w:val="00EA4FAF"/>
    <w:rsid w:val="00EA56D6"/>
    <w:rsid w:val="00EB0E88"/>
    <w:rsid w:val="00EB3FCB"/>
    <w:rsid w:val="00EC135A"/>
    <w:rsid w:val="00EC30D5"/>
    <w:rsid w:val="00ED11A0"/>
    <w:rsid w:val="00ED7814"/>
    <w:rsid w:val="00ED7F55"/>
    <w:rsid w:val="00EE0D95"/>
    <w:rsid w:val="00EE69CE"/>
    <w:rsid w:val="00EF0653"/>
    <w:rsid w:val="00EF5279"/>
    <w:rsid w:val="00F005AB"/>
    <w:rsid w:val="00F108AA"/>
    <w:rsid w:val="00F1491D"/>
    <w:rsid w:val="00F14D96"/>
    <w:rsid w:val="00F25D9F"/>
    <w:rsid w:val="00F364EF"/>
    <w:rsid w:val="00F40FAD"/>
    <w:rsid w:val="00F45986"/>
    <w:rsid w:val="00F529DE"/>
    <w:rsid w:val="00F53490"/>
    <w:rsid w:val="00F547B5"/>
    <w:rsid w:val="00F5764A"/>
    <w:rsid w:val="00F77C69"/>
    <w:rsid w:val="00F83707"/>
    <w:rsid w:val="00F84668"/>
    <w:rsid w:val="00F84DCA"/>
    <w:rsid w:val="00FA059A"/>
    <w:rsid w:val="00FA40A9"/>
    <w:rsid w:val="00FA62EE"/>
    <w:rsid w:val="00FA65A8"/>
    <w:rsid w:val="00FC5434"/>
    <w:rsid w:val="00FD1A81"/>
    <w:rsid w:val="00FD6A41"/>
    <w:rsid w:val="00FD7F47"/>
    <w:rsid w:val="00FE2FDD"/>
    <w:rsid w:val="00FE411E"/>
    <w:rsid w:val="00FE731E"/>
    <w:rsid w:val="00FE7F6C"/>
    <w:rsid w:val="0218260A"/>
    <w:rsid w:val="103A2641"/>
    <w:rsid w:val="12084474"/>
    <w:rsid w:val="178B44C3"/>
    <w:rsid w:val="1B205805"/>
    <w:rsid w:val="1C0E4C69"/>
    <w:rsid w:val="1C6A2C46"/>
    <w:rsid w:val="213C264C"/>
    <w:rsid w:val="23D77EDE"/>
    <w:rsid w:val="25C71571"/>
    <w:rsid w:val="265D29F8"/>
    <w:rsid w:val="282C37A3"/>
    <w:rsid w:val="2A0A0C32"/>
    <w:rsid w:val="2C252BFB"/>
    <w:rsid w:val="3383438D"/>
    <w:rsid w:val="356A532E"/>
    <w:rsid w:val="3965728F"/>
    <w:rsid w:val="3D4B5365"/>
    <w:rsid w:val="44904D0F"/>
    <w:rsid w:val="476A1441"/>
    <w:rsid w:val="48B21951"/>
    <w:rsid w:val="49F47F10"/>
    <w:rsid w:val="5A0516D2"/>
    <w:rsid w:val="5D763863"/>
    <w:rsid w:val="601955D4"/>
    <w:rsid w:val="61A95741"/>
    <w:rsid w:val="6FC175AF"/>
    <w:rsid w:val="71157759"/>
    <w:rsid w:val="74414A15"/>
    <w:rsid w:val="748A1760"/>
    <w:rsid w:val="78A870F9"/>
    <w:rsid w:val="7CFD0798"/>
    <w:rsid w:val="7F562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/>
    <w:lsdException w:name="toc 2" w:uiPriority="39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iPriority="0" w:unhideWhenUsed="0"/>
    <w:lsdException w:name="caption" w:uiPriority="35" w:qFormat="1"/>
    <w:lsdException w:name="page number" w:uiPriority="0" w:unhideWhenUsed="0"/>
    <w:lsdException w:name="Title" w:semiHidden="0" w:uiPriority="0" w:unhideWhenUsed="0" w:qFormat="1"/>
    <w:lsdException w:name="Default Paragraph Font" w:uiPriority="0" w:unhideWhenUsed="0"/>
    <w:lsdException w:name="Body Text" w:uiPriority="0" w:unhideWhenUsed="0"/>
    <w:lsdException w:name="Body Text Indent" w:uiPriority="0" w:unhideWhenUsed="0"/>
    <w:lsdException w:name="Subtitle" w:semiHidden="0" w:uiPriority="0" w:unhideWhenUsed="0" w:qFormat="1"/>
    <w:lsdException w:name="Body Text Indent 2" w:uiPriority="0"/>
    <w:lsdException w:name="Hyperlink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unhideWhenUsed="0"/>
    <w:lsdException w:name="Balloon Text" w:uiPriority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unhideWhenUsed="0" w:qFormat="1"/>
  </w:latentStyles>
  <w:style w:type="paragraph" w:default="1" w:styleId="a">
    <w:name w:val="Normal"/>
    <w:qFormat/>
    <w:rsid w:val="00773CC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773CC4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73CC4"/>
    <w:rPr>
      <w:b/>
      <w:bCs/>
    </w:rPr>
  </w:style>
  <w:style w:type="character" w:styleId="a4">
    <w:name w:val="Hyperlink"/>
    <w:uiPriority w:val="99"/>
    <w:rsid w:val="00773CC4"/>
    <w:rPr>
      <w:color w:val="0000FF"/>
      <w:u w:val="single"/>
    </w:rPr>
  </w:style>
  <w:style w:type="character" w:styleId="a5">
    <w:name w:val="page number"/>
    <w:basedOn w:val="a0"/>
    <w:rsid w:val="00773CC4"/>
  </w:style>
  <w:style w:type="character" w:customStyle="1" w:styleId="1Char0">
    <w:name w:val="目录 1 Char"/>
    <w:link w:val="10"/>
    <w:uiPriority w:val="39"/>
    <w:rsid w:val="00773CC4"/>
  </w:style>
  <w:style w:type="character" w:customStyle="1" w:styleId="Char">
    <w:name w:val="批注框文本 Char"/>
    <w:link w:val="a6"/>
    <w:rsid w:val="00773CC4"/>
    <w:rPr>
      <w:kern w:val="2"/>
      <w:sz w:val="18"/>
      <w:szCs w:val="18"/>
    </w:rPr>
  </w:style>
  <w:style w:type="character" w:customStyle="1" w:styleId="Char0">
    <w:name w:val="标题 Char"/>
    <w:link w:val="a7"/>
    <w:rsid w:val="00773CC4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har1">
    <w:name w:val="页眉 Char"/>
    <w:link w:val="a8"/>
    <w:rsid w:val="00773CC4"/>
    <w:rPr>
      <w:kern w:val="2"/>
      <w:sz w:val="18"/>
      <w:szCs w:val="18"/>
    </w:rPr>
  </w:style>
  <w:style w:type="character" w:customStyle="1" w:styleId="Char2">
    <w:name w:val="副标题 Char"/>
    <w:link w:val="a9"/>
    <w:rsid w:val="00773CC4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Char">
    <w:name w:val="标题 1 Char"/>
    <w:link w:val="1"/>
    <w:rsid w:val="00773CC4"/>
    <w:rPr>
      <w:b/>
      <w:bCs/>
      <w:kern w:val="44"/>
      <w:sz w:val="44"/>
      <w:szCs w:val="44"/>
    </w:rPr>
  </w:style>
  <w:style w:type="character" w:customStyle="1" w:styleId="Char3">
    <w:name w:val="页脚 Char"/>
    <w:link w:val="aa"/>
    <w:rsid w:val="00773CC4"/>
    <w:rPr>
      <w:kern w:val="2"/>
      <w:sz w:val="18"/>
      <w:szCs w:val="18"/>
    </w:rPr>
  </w:style>
  <w:style w:type="paragraph" w:styleId="9">
    <w:name w:val="toc 9"/>
    <w:basedOn w:val="a"/>
    <w:next w:val="a"/>
    <w:uiPriority w:val="39"/>
    <w:unhideWhenUsed/>
    <w:rsid w:val="00773CC4"/>
    <w:pPr>
      <w:ind w:leftChars="1600" w:left="3360"/>
    </w:pPr>
  </w:style>
  <w:style w:type="paragraph" w:styleId="aa">
    <w:name w:val="footer"/>
    <w:basedOn w:val="a"/>
    <w:link w:val="Char3"/>
    <w:rsid w:val="00773C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toc 7"/>
    <w:basedOn w:val="a"/>
    <w:next w:val="a"/>
    <w:uiPriority w:val="39"/>
    <w:unhideWhenUsed/>
    <w:rsid w:val="00773CC4"/>
    <w:pPr>
      <w:ind w:leftChars="1200" w:left="2520"/>
    </w:pPr>
  </w:style>
  <w:style w:type="paragraph" w:styleId="ab">
    <w:name w:val="Body Text Indent"/>
    <w:basedOn w:val="a"/>
    <w:rsid w:val="00773CC4"/>
    <w:pPr>
      <w:ind w:leftChars="257" w:left="540"/>
    </w:pPr>
  </w:style>
  <w:style w:type="paragraph" w:styleId="5">
    <w:name w:val="toc 5"/>
    <w:basedOn w:val="a"/>
    <w:next w:val="a"/>
    <w:uiPriority w:val="39"/>
    <w:unhideWhenUsed/>
    <w:rsid w:val="00773CC4"/>
    <w:pPr>
      <w:ind w:leftChars="800" w:left="1680"/>
    </w:pPr>
  </w:style>
  <w:style w:type="paragraph" w:styleId="2">
    <w:name w:val="Body Text Indent 2"/>
    <w:basedOn w:val="a"/>
    <w:unhideWhenUsed/>
    <w:rsid w:val="00773CC4"/>
    <w:pPr>
      <w:spacing w:line="315" w:lineRule="atLeast"/>
      <w:ind w:firstLineChars="200" w:firstLine="420"/>
    </w:pPr>
    <w:rPr>
      <w:rFonts w:ascii="宋体" w:hAnsi="宋体"/>
    </w:rPr>
  </w:style>
  <w:style w:type="paragraph" w:styleId="6">
    <w:name w:val="toc 6"/>
    <w:basedOn w:val="a"/>
    <w:next w:val="a"/>
    <w:uiPriority w:val="39"/>
    <w:unhideWhenUsed/>
    <w:rsid w:val="00773CC4"/>
    <w:pPr>
      <w:ind w:leftChars="1000" w:left="2100"/>
    </w:pPr>
  </w:style>
  <w:style w:type="paragraph" w:styleId="a9">
    <w:name w:val="Subtitle"/>
    <w:basedOn w:val="a"/>
    <w:next w:val="a"/>
    <w:link w:val="Char2"/>
    <w:qFormat/>
    <w:rsid w:val="00773CC4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10">
    <w:name w:val="toc 1"/>
    <w:basedOn w:val="a"/>
    <w:next w:val="a"/>
    <w:link w:val="1Char0"/>
    <w:uiPriority w:val="39"/>
    <w:rsid w:val="00773CC4"/>
  </w:style>
  <w:style w:type="paragraph" w:styleId="3">
    <w:name w:val="toc 3"/>
    <w:basedOn w:val="a"/>
    <w:next w:val="a"/>
    <w:uiPriority w:val="39"/>
    <w:unhideWhenUsed/>
    <w:rsid w:val="00773CC4"/>
    <w:pPr>
      <w:ind w:leftChars="400" w:left="840"/>
    </w:pPr>
  </w:style>
  <w:style w:type="paragraph" w:styleId="8">
    <w:name w:val="toc 8"/>
    <w:basedOn w:val="a"/>
    <w:next w:val="a"/>
    <w:uiPriority w:val="39"/>
    <w:unhideWhenUsed/>
    <w:rsid w:val="00773CC4"/>
    <w:pPr>
      <w:ind w:leftChars="1400" w:left="2940"/>
    </w:pPr>
  </w:style>
  <w:style w:type="paragraph" w:styleId="20">
    <w:name w:val="toc 2"/>
    <w:basedOn w:val="a"/>
    <w:next w:val="a"/>
    <w:uiPriority w:val="39"/>
    <w:rsid w:val="00773CC4"/>
    <w:pPr>
      <w:ind w:leftChars="200" w:left="420"/>
    </w:pPr>
  </w:style>
  <w:style w:type="paragraph" w:styleId="4">
    <w:name w:val="toc 4"/>
    <w:basedOn w:val="a"/>
    <w:next w:val="a"/>
    <w:uiPriority w:val="39"/>
    <w:unhideWhenUsed/>
    <w:rsid w:val="00773CC4"/>
    <w:pPr>
      <w:ind w:leftChars="600" w:left="1260"/>
    </w:pPr>
  </w:style>
  <w:style w:type="paragraph" w:styleId="a8">
    <w:name w:val="header"/>
    <w:basedOn w:val="a"/>
    <w:link w:val="Char1"/>
    <w:rsid w:val="00773C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link w:val="Char"/>
    <w:rsid w:val="00773CC4"/>
    <w:rPr>
      <w:sz w:val="18"/>
      <w:szCs w:val="18"/>
    </w:rPr>
  </w:style>
  <w:style w:type="paragraph" w:styleId="ac">
    <w:name w:val="Body Text"/>
    <w:basedOn w:val="a"/>
    <w:rsid w:val="00773CC4"/>
    <w:rPr>
      <w:color w:val="FF6600"/>
    </w:rPr>
  </w:style>
  <w:style w:type="paragraph" w:styleId="TOC">
    <w:name w:val="TOC Heading"/>
    <w:basedOn w:val="1"/>
    <w:next w:val="a"/>
    <w:qFormat/>
    <w:rsid w:val="00773CC4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7">
    <w:name w:val="Title"/>
    <w:basedOn w:val="a"/>
    <w:next w:val="a"/>
    <w:link w:val="Char0"/>
    <w:qFormat/>
    <w:rsid w:val="00773CC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d">
    <w:name w:val="Normal (Web)"/>
    <w:basedOn w:val="a"/>
    <w:rsid w:val="00773C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e">
    <w:name w:val="Table Grid"/>
    <w:basedOn w:val="a1"/>
    <w:uiPriority w:val="99"/>
    <w:unhideWhenUsed/>
    <w:rsid w:val="00773C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4A0B54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7</Pages>
  <Words>2587</Words>
  <Characters>471</Characters>
  <Application>Microsoft Office Word</Application>
  <DocSecurity>0</DocSecurity>
  <Lines>3</Lines>
  <Paragraphs>6</Paragraphs>
  <ScaleCrop>false</ScaleCrop>
  <Company/>
  <LinksUpToDate>false</LinksUpToDate>
  <CharactersWithSpaces>3052</CharactersWithSpaces>
  <SharedDoc>false</SharedDoc>
  <HLinks>
    <vt:vector size="18" baseType="variant">
      <vt:variant>
        <vt:i4>1835059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_Toc528778962</vt:lpwstr>
      </vt:variant>
      <vt:variant>
        <vt:i4>1835059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_Toc528778961</vt:lpwstr>
      </vt:variant>
      <vt:variant>
        <vt:i4>1835059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_Toc528778960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2003年技能考试复习资料</dc:title>
  <dc:creator>xzh</dc:creator>
  <cp:lastModifiedBy>tutu</cp:lastModifiedBy>
  <cp:revision>14</cp:revision>
  <cp:lastPrinted>2020-12-08T02:25:00Z</cp:lastPrinted>
  <dcterms:created xsi:type="dcterms:W3CDTF">2020-05-25T22:43:00Z</dcterms:created>
  <dcterms:modified xsi:type="dcterms:W3CDTF">2021-03-27T20:02:00Z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