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2B" w:rsidRPr="00FA5231" w:rsidRDefault="002C1D41" w:rsidP="009A681B">
      <w:pPr>
        <w:widowControl/>
        <w:pBdr>
          <w:bottom w:val="single" w:sz="6" w:space="6" w:color="CCCCCC"/>
        </w:pBdr>
        <w:shd w:val="clear" w:color="auto" w:fill="FFFFFF"/>
        <w:jc w:val="center"/>
        <w:outlineLvl w:val="0"/>
        <w:rPr>
          <w:rFonts w:ascii="宋体" w:cs="宋体"/>
          <w:bCs/>
          <w:kern w:val="36"/>
          <w:sz w:val="30"/>
          <w:szCs w:val="30"/>
        </w:rPr>
      </w:pPr>
      <w:r w:rsidRPr="00FA5231">
        <w:rPr>
          <w:rFonts w:ascii="宋体" w:hAnsi="宋体" w:cs="宋体"/>
          <w:bCs/>
          <w:kern w:val="36"/>
          <w:sz w:val="30"/>
          <w:szCs w:val="30"/>
        </w:rPr>
        <w:t>2016</w:t>
      </w:r>
      <w:r w:rsidR="0099242B" w:rsidRPr="00FA5231">
        <w:rPr>
          <w:rFonts w:ascii="宋体" w:hAnsi="宋体" w:cs="宋体" w:hint="eastAsia"/>
          <w:bCs/>
          <w:kern w:val="36"/>
          <w:sz w:val="30"/>
          <w:szCs w:val="30"/>
        </w:rPr>
        <w:t>年上海杉达学院专升本的考试大纲</w:t>
      </w:r>
    </w:p>
    <w:p w:rsidR="0099242B" w:rsidRPr="00FA5231" w:rsidRDefault="0099242B" w:rsidP="002C1D41">
      <w:pPr>
        <w:widowControl/>
        <w:pBdr>
          <w:bottom w:val="single" w:sz="6" w:space="6" w:color="CCCCCC"/>
        </w:pBdr>
        <w:shd w:val="clear" w:color="auto" w:fill="FFFFFF"/>
        <w:jc w:val="center"/>
        <w:outlineLvl w:val="0"/>
        <w:rPr>
          <w:rFonts w:ascii="宋体"/>
          <w:sz w:val="30"/>
          <w:szCs w:val="30"/>
        </w:rPr>
      </w:pPr>
      <w:r w:rsidRPr="00FA5231">
        <w:rPr>
          <w:rFonts w:ascii="宋体" w:hAnsi="宋体" w:hint="eastAsia"/>
          <w:sz w:val="30"/>
          <w:szCs w:val="30"/>
        </w:rPr>
        <w:t>工程管理（智能楼宇设施设备管理及维护方向）</w:t>
      </w:r>
      <w:r w:rsidR="002C1D41" w:rsidRPr="00FA5231">
        <w:rPr>
          <w:rFonts w:ascii="宋体" w:hAnsi="宋体" w:hint="eastAsia"/>
          <w:sz w:val="30"/>
          <w:szCs w:val="30"/>
        </w:rPr>
        <w:t>专业</w:t>
      </w:r>
      <w:bookmarkStart w:id="0" w:name="_GoBack"/>
      <w:bookmarkEnd w:id="0"/>
    </w:p>
    <w:p w:rsidR="002C1D41" w:rsidRPr="00FA5231" w:rsidRDefault="002C1D41" w:rsidP="002C1D41">
      <w:pPr>
        <w:widowControl/>
        <w:pBdr>
          <w:bottom w:val="single" w:sz="6" w:space="6" w:color="CCCCCC"/>
        </w:pBdr>
        <w:shd w:val="clear" w:color="auto" w:fill="FFFFFF"/>
        <w:jc w:val="center"/>
        <w:outlineLvl w:val="0"/>
        <w:rPr>
          <w:rFonts w:ascii="宋体"/>
          <w:sz w:val="30"/>
          <w:szCs w:val="30"/>
        </w:rPr>
      </w:pPr>
    </w:p>
    <w:tbl>
      <w:tblPr>
        <w:tblW w:w="85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0"/>
        <w:gridCol w:w="6840"/>
      </w:tblGrid>
      <w:tr w:rsidR="0099242B" w:rsidRPr="00F07B62" w:rsidTr="00AB2B55">
        <w:trPr>
          <w:trHeight w:val="270"/>
          <w:tblCellSpacing w:w="0" w:type="dxa"/>
        </w:trPr>
        <w:tc>
          <w:tcPr>
            <w:tcW w:w="17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2B" w:rsidRPr="00163158" w:rsidRDefault="0099242B" w:rsidP="00AB2B55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  <w:r w:rsidRPr="00163158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242B" w:rsidRPr="00F07B62" w:rsidRDefault="0099242B" w:rsidP="00495130"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电工学</w:t>
            </w:r>
          </w:p>
        </w:tc>
      </w:tr>
      <w:tr w:rsidR="0099242B" w:rsidRPr="00F07B62" w:rsidTr="000B2CDF">
        <w:trPr>
          <w:trHeight w:val="270"/>
          <w:tblCellSpacing w:w="0" w:type="dxa"/>
        </w:trPr>
        <w:tc>
          <w:tcPr>
            <w:tcW w:w="17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2B" w:rsidRPr="00AB2B55" w:rsidRDefault="0099242B" w:rsidP="00AB2B55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B2B55">
              <w:rPr>
                <w:rFonts w:ascii="宋体" w:hAnsi="宋体" w:cs="宋体" w:hint="eastAsia"/>
                <w:kern w:val="0"/>
                <w:sz w:val="24"/>
                <w:szCs w:val="24"/>
              </w:rPr>
              <w:t>考试时间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242B" w:rsidRPr="00495130" w:rsidRDefault="0099242B" w:rsidP="005F5031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07B62">
              <w:rPr>
                <w:rFonts w:ascii="宋体" w:hAnsi="宋体"/>
                <w:sz w:val="24"/>
                <w:szCs w:val="24"/>
              </w:rPr>
              <w:t>120</w:t>
            </w:r>
            <w:r w:rsidRPr="00F07B62">
              <w:rPr>
                <w:rFonts w:ascii="宋体" w:hAnsi="宋体" w:hint="eastAsia"/>
                <w:sz w:val="24"/>
                <w:szCs w:val="24"/>
              </w:rPr>
              <w:t>分钟</w:t>
            </w:r>
          </w:p>
        </w:tc>
      </w:tr>
      <w:tr w:rsidR="0099242B" w:rsidRPr="00F07B62" w:rsidTr="001200FD">
        <w:trPr>
          <w:trHeight w:val="270"/>
          <w:tblCellSpacing w:w="0" w:type="dxa"/>
        </w:trPr>
        <w:tc>
          <w:tcPr>
            <w:tcW w:w="17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2B" w:rsidRPr="00AB2B55" w:rsidRDefault="0099242B" w:rsidP="00AB2B55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F07B62">
              <w:rPr>
                <w:rFonts w:ascii="宋体" w:hAnsi="宋体" w:hint="eastAsia"/>
                <w:sz w:val="24"/>
                <w:szCs w:val="24"/>
              </w:rPr>
              <w:t>考试方式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242B" w:rsidRPr="00F07B62" w:rsidRDefault="0099242B" w:rsidP="005F5031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sz w:val="24"/>
                <w:szCs w:val="24"/>
              </w:rPr>
            </w:pPr>
            <w:r w:rsidRPr="00F07B62">
              <w:rPr>
                <w:rFonts w:ascii="宋体" w:hAnsi="宋体" w:hint="eastAsia"/>
                <w:sz w:val="24"/>
                <w:szCs w:val="24"/>
              </w:rPr>
              <w:t>闭卷，笔试</w:t>
            </w:r>
          </w:p>
        </w:tc>
      </w:tr>
      <w:tr w:rsidR="0099242B" w:rsidRPr="00F07B62" w:rsidTr="00DF4E56">
        <w:trPr>
          <w:trHeight w:val="270"/>
          <w:tblCellSpacing w:w="0" w:type="dxa"/>
        </w:trPr>
        <w:tc>
          <w:tcPr>
            <w:tcW w:w="17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2B" w:rsidRPr="00F07B62" w:rsidRDefault="0099242B" w:rsidP="00AB2B55">
            <w:pPr>
              <w:widowControl/>
              <w:spacing w:before="100" w:beforeAutospacing="1" w:after="100" w:afterAutospacing="1"/>
              <w:jc w:val="left"/>
              <w:rPr>
                <w:rFonts w:ascii="宋体"/>
                <w:sz w:val="24"/>
                <w:szCs w:val="24"/>
              </w:rPr>
            </w:pPr>
            <w:r w:rsidRPr="00AB2B55">
              <w:rPr>
                <w:rFonts w:ascii="宋体" w:hAnsi="宋体" w:cs="宋体" w:hint="eastAsia"/>
                <w:kern w:val="0"/>
                <w:sz w:val="24"/>
                <w:szCs w:val="24"/>
              </w:rPr>
              <w:t>试卷总分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242B" w:rsidRPr="00F07B62" w:rsidRDefault="0099242B" w:rsidP="005F5031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  <w:r w:rsidRPr="00AB2B55"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</w:p>
        </w:tc>
      </w:tr>
      <w:tr w:rsidR="0099242B" w:rsidRPr="00F07B62" w:rsidTr="005F5031">
        <w:trPr>
          <w:trHeight w:val="482"/>
          <w:tblCellSpacing w:w="0" w:type="dxa"/>
        </w:trPr>
        <w:tc>
          <w:tcPr>
            <w:tcW w:w="17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2B" w:rsidRPr="00AB2B55" w:rsidRDefault="0099242B" w:rsidP="00AB2B55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F07B62">
              <w:rPr>
                <w:rFonts w:ascii="宋体" w:hAnsi="宋体" w:hint="eastAsia"/>
                <w:sz w:val="24"/>
                <w:szCs w:val="24"/>
              </w:rPr>
              <w:t>考试题型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242B" w:rsidRPr="00C01159" w:rsidRDefault="0099242B" w:rsidP="00491A08">
            <w:pPr>
              <w:widowControl/>
              <w:snapToGrid w:val="0"/>
              <w:spacing w:line="4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C0115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填空题、选择题、计算题</w:t>
            </w:r>
          </w:p>
        </w:tc>
      </w:tr>
      <w:tr w:rsidR="0099242B" w:rsidRPr="00F07B62" w:rsidTr="00495130">
        <w:trPr>
          <w:trHeight w:val="465"/>
          <w:tblCellSpacing w:w="0" w:type="dxa"/>
        </w:trPr>
        <w:tc>
          <w:tcPr>
            <w:tcW w:w="17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2B" w:rsidRPr="00AB2B55" w:rsidRDefault="0099242B" w:rsidP="00AB2B55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B2B55">
              <w:rPr>
                <w:rFonts w:ascii="宋体" w:hAnsi="宋体" w:cs="宋体" w:hint="eastAsia"/>
                <w:kern w:val="0"/>
                <w:sz w:val="24"/>
                <w:szCs w:val="24"/>
              </w:rPr>
              <w:t>参考书目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242B" w:rsidRPr="00C01159" w:rsidRDefault="0099242B" w:rsidP="00C01159">
            <w:pPr>
              <w:widowControl/>
              <w:snapToGrid w:val="0"/>
              <w:spacing w:line="400" w:lineRule="exact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《电工基础》（机械工业出版社，陈菊红主编）</w:t>
            </w:r>
          </w:p>
          <w:p w:rsidR="0099242B" w:rsidRPr="00C01159" w:rsidRDefault="0099242B" w:rsidP="00C01159">
            <w:pPr>
              <w:widowControl/>
              <w:snapToGrid w:val="0"/>
              <w:spacing w:line="400" w:lineRule="exact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  <w:r w:rsidRPr="00C01159">
              <w:rPr>
                <w:rFonts w:ascii="宋体" w:hAnsi="宋体" w:cs="宋体" w:hint="eastAsia"/>
                <w:kern w:val="0"/>
                <w:sz w:val="24"/>
              </w:rPr>
              <w:t>《电工基础例题与习题》（华东理工出版社，王云泉主编）</w:t>
            </w:r>
          </w:p>
        </w:tc>
      </w:tr>
      <w:tr w:rsidR="0099242B" w:rsidRPr="00F07B62" w:rsidTr="00495130">
        <w:trPr>
          <w:trHeight w:val="465"/>
          <w:tblCellSpacing w:w="0" w:type="dxa"/>
        </w:trPr>
        <w:tc>
          <w:tcPr>
            <w:tcW w:w="17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42B" w:rsidRPr="00491A08" w:rsidRDefault="0099242B" w:rsidP="00AB2B55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91A08">
              <w:rPr>
                <w:rFonts w:ascii="宋体" w:hAnsi="宋体" w:cs="宋体" w:hint="eastAsia"/>
                <w:kern w:val="0"/>
                <w:sz w:val="24"/>
                <w:szCs w:val="24"/>
              </w:rPr>
              <w:t>考试要求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242B" w:rsidRPr="00F07B62" w:rsidRDefault="0099242B" w:rsidP="00491A08">
            <w:pPr>
              <w:widowControl/>
              <w:snapToGrid w:val="0"/>
              <w:spacing w:line="400" w:lineRule="exact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全面复习，重点掌握该课程核心理论知识。</w:t>
            </w:r>
          </w:p>
        </w:tc>
      </w:tr>
      <w:tr w:rsidR="0099242B" w:rsidRPr="00F07B62" w:rsidTr="00491A08">
        <w:trPr>
          <w:trHeight w:val="1828"/>
          <w:tblCellSpacing w:w="0" w:type="dxa"/>
        </w:trPr>
        <w:tc>
          <w:tcPr>
            <w:tcW w:w="8580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9242B" w:rsidRPr="00491A08" w:rsidRDefault="0099242B" w:rsidP="00491A0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AB2B55">
              <w:rPr>
                <w:rFonts w:ascii="宋体" w:hAnsi="宋体" w:cs="宋体" w:hint="eastAsia"/>
                <w:kern w:val="0"/>
                <w:sz w:val="24"/>
                <w:szCs w:val="24"/>
              </w:rPr>
              <w:t>考试内容</w:t>
            </w:r>
          </w:p>
          <w:p w:rsidR="0099242B" w:rsidRPr="00C01159" w:rsidRDefault="0099242B" w:rsidP="002C1D41">
            <w:pPr>
              <w:widowControl/>
              <w:spacing w:line="340" w:lineRule="atLeast"/>
              <w:ind w:firstLineChars="200" w:firstLine="480"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 w:rsidRPr="00C0115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C0115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．直流电路</w:t>
            </w:r>
          </w:p>
          <w:p w:rsidR="0099242B" w:rsidRPr="00C01159" w:rsidRDefault="0099242B" w:rsidP="002C1D41">
            <w:pPr>
              <w:widowControl/>
              <w:spacing w:line="340" w:lineRule="atLeast"/>
              <w:ind w:firstLineChars="200" w:firstLine="480"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 w:rsidRPr="00C0115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电路基本概念和定律（基本物理量和元件、二端网络等效、欧姆定律、基尔霍夫定律）</w:t>
            </w:r>
          </w:p>
          <w:p w:rsidR="0099242B" w:rsidRPr="00C01159" w:rsidRDefault="0099242B" w:rsidP="002C1D41">
            <w:pPr>
              <w:widowControl/>
              <w:spacing w:line="340" w:lineRule="atLeast"/>
              <w:ind w:firstLineChars="200" w:firstLine="480"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 w:rsidRPr="00C0115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电路基本分析法的应用计算（电压电位计算、支路电流法、回路电流法）</w:t>
            </w:r>
          </w:p>
          <w:p w:rsidR="0099242B" w:rsidRPr="00C01159" w:rsidRDefault="0099242B" w:rsidP="002C1D41">
            <w:pPr>
              <w:widowControl/>
              <w:spacing w:line="340" w:lineRule="atLeast"/>
              <w:ind w:firstLineChars="200" w:firstLine="480"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 w:rsidRPr="00C0115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电路基本定理的应用计算（弥尔</w:t>
            </w:r>
            <w:proofErr w:type="gramStart"/>
            <w:r w:rsidRPr="00C0115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曼</w:t>
            </w:r>
            <w:proofErr w:type="gramEnd"/>
            <w:r w:rsidRPr="00C0115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定理、叠加定理、戴维南定理、最大功率传输定理）</w:t>
            </w:r>
          </w:p>
          <w:p w:rsidR="0099242B" w:rsidRPr="00C01159" w:rsidRDefault="0099242B" w:rsidP="002C1D41">
            <w:pPr>
              <w:widowControl/>
              <w:spacing w:line="340" w:lineRule="atLeast"/>
              <w:ind w:firstLineChars="200" w:firstLine="480"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 w:rsidRPr="00C0115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C0115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．单相正弦交流电路</w:t>
            </w:r>
          </w:p>
          <w:p w:rsidR="0099242B" w:rsidRPr="00C01159" w:rsidRDefault="0099242B" w:rsidP="002C1D41">
            <w:pPr>
              <w:widowControl/>
              <w:spacing w:line="340" w:lineRule="atLeast"/>
              <w:ind w:firstLineChars="200" w:firstLine="480"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 w:rsidRPr="00C0115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正弦量的三要素、正弦量的相量表示法（复数基本知识）</w:t>
            </w:r>
          </w:p>
          <w:p w:rsidR="0099242B" w:rsidRPr="00C01159" w:rsidRDefault="0099242B" w:rsidP="002C1D41">
            <w:pPr>
              <w:widowControl/>
              <w:spacing w:line="340" w:lineRule="atLeast"/>
              <w:ind w:firstLineChars="200" w:firstLine="480"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 w:rsidRPr="00C0115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RLC</w:t>
            </w:r>
            <w:r w:rsidRPr="00C0115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串联、并联电路的基本分析（阻抗、导纳、谐振）</w:t>
            </w:r>
          </w:p>
          <w:p w:rsidR="0099242B" w:rsidRPr="00C01159" w:rsidRDefault="0099242B" w:rsidP="002C1D41">
            <w:pPr>
              <w:widowControl/>
              <w:spacing w:line="340" w:lineRule="atLeast"/>
              <w:ind w:firstLineChars="200" w:firstLine="480"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 w:rsidRPr="00C0115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正弦电路的综合分析与计算（电压、电流、功率）</w:t>
            </w:r>
          </w:p>
          <w:p w:rsidR="0099242B" w:rsidRPr="00C01159" w:rsidRDefault="0099242B" w:rsidP="002C1D41">
            <w:pPr>
              <w:widowControl/>
              <w:spacing w:line="340" w:lineRule="atLeast"/>
              <w:ind w:firstLineChars="200" w:firstLine="480"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 w:rsidRPr="00C0115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C0115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．三相正弦交流电路</w:t>
            </w:r>
          </w:p>
          <w:p w:rsidR="0099242B" w:rsidRPr="00C01159" w:rsidRDefault="0099242B" w:rsidP="002C1D41">
            <w:pPr>
              <w:widowControl/>
              <w:spacing w:line="340" w:lineRule="atLeast"/>
              <w:ind w:firstLineChars="200" w:firstLine="480"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 w:rsidRPr="00C0115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三相对称负载电路的分析与计算（</w:t>
            </w:r>
            <w:r w:rsidRPr="00C0115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Y</w:t>
            </w:r>
            <w:r w:rsidRPr="00C0115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形、△形的单组和两组负载电路、故障电路）</w:t>
            </w:r>
          </w:p>
          <w:p w:rsidR="0099242B" w:rsidRPr="00C01159" w:rsidRDefault="0099242B" w:rsidP="002C1D41">
            <w:pPr>
              <w:widowControl/>
              <w:spacing w:line="340" w:lineRule="atLeast"/>
              <w:ind w:firstLineChars="200" w:firstLine="480"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 w:rsidRPr="00C0115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三相不对称负载电路的分析与计算（</w:t>
            </w:r>
            <w:r w:rsidRPr="00C0115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Y</w:t>
            </w:r>
            <w:r w:rsidRPr="00C0115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形、△形的单组负载电路）</w:t>
            </w:r>
          </w:p>
          <w:p w:rsidR="0099242B" w:rsidRPr="00C01159" w:rsidRDefault="0099242B" w:rsidP="002C1D41">
            <w:pPr>
              <w:widowControl/>
              <w:spacing w:line="340" w:lineRule="atLeast"/>
              <w:ind w:firstLineChars="200" w:firstLine="480"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 w:rsidRPr="00C01159">
              <w:rPr>
                <w:rFonts w:ascii="宋体" w:cs="宋体"/>
                <w:color w:val="000000"/>
                <w:kern w:val="0"/>
                <w:sz w:val="24"/>
                <w:szCs w:val="24"/>
              </w:rPr>
              <w:t> </w:t>
            </w:r>
            <w:r w:rsidRPr="00C0115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 w:rsidRPr="00C0115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．线性动态电路</w:t>
            </w:r>
          </w:p>
          <w:p w:rsidR="0099242B" w:rsidRPr="00C01159" w:rsidRDefault="0099242B" w:rsidP="002C1D41">
            <w:pPr>
              <w:widowControl/>
              <w:spacing w:line="340" w:lineRule="atLeast"/>
              <w:ind w:firstLineChars="200" w:firstLine="480"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 w:rsidRPr="00C0115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动态电路基本概念和换路定律</w:t>
            </w:r>
          </w:p>
          <w:p w:rsidR="0099242B" w:rsidRPr="00C01159" w:rsidRDefault="0099242B" w:rsidP="002C1D41">
            <w:pPr>
              <w:widowControl/>
              <w:spacing w:line="340" w:lineRule="atLeast"/>
              <w:ind w:firstLineChars="200" w:firstLine="480"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 w:rsidRPr="00C0115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一阶动态电路的时域分析法（三类响应及其三要素法；一次、二次响应）</w:t>
            </w:r>
          </w:p>
          <w:p w:rsidR="0099242B" w:rsidRPr="00C01159" w:rsidRDefault="0099242B" w:rsidP="00491A08">
            <w:pPr>
              <w:widowControl/>
              <w:snapToGrid w:val="0"/>
              <w:spacing w:line="400" w:lineRule="exact"/>
              <w:ind w:firstLineChars="200" w:firstLine="4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99242B" w:rsidRDefault="0099242B">
      <w:pPr>
        <w:rPr>
          <w:rFonts w:ascii="宋体"/>
          <w:sz w:val="24"/>
          <w:szCs w:val="24"/>
        </w:rPr>
      </w:pPr>
    </w:p>
    <w:sectPr w:rsidR="0099242B" w:rsidSect="000D7E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94" w:rsidRDefault="00D16B94" w:rsidP="00722A06">
      <w:r>
        <w:separator/>
      </w:r>
    </w:p>
  </w:endnote>
  <w:endnote w:type="continuationSeparator" w:id="0">
    <w:p w:rsidR="00D16B94" w:rsidRDefault="00D16B94" w:rsidP="0072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94" w:rsidRDefault="00D16B94" w:rsidP="00722A06">
      <w:r>
        <w:separator/>
      </w:r>
    </w:p>
  </w:footnote>
  <w:footnote w:type="continuationSeparator" w:id="0">
    <w:p w:rsidR="00D16B94" w:rsidRDefault="00D16B94" w:rsidP="0072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japaneseCounting"/>
      <w:lvlText w:val="第%1节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japaneseCounting"/>
      <w:lvlText w:val="第%2章"/>
      <w:lvlJc w:val="left"/>
      <w:pPr>
        <w:tabs>
          <w:tab w:val="num" w:pos="1155"/>
        </w:tabs>
        <w:ind w:left="1155" w:hanging="73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．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22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5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8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20" w:hanging="42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japaneseCounting"/>
      <w:lvlText w:val="第%1节"/>
      <w:lvlJc w:val="left"/>
      <w:pPr>
        <w:tabs>
          <w:tab w:val="num" w:pos="1365"/>
        </w:tabs>
        <w:ind w:left="1365" w:hanging="94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>
    <w:nsid w:val="00000006"/>
    <w:multiLevelType w:val="multilevel"/>
    <w:tmpl w:val="00000006"/>
    <w:lvl w:ilvl="0">
      <w:start w:val="1"/>
      <w:numFmt w:val="japaneseCounting"/>
      <w:lvlText w:val="第%1节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169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217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9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1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43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5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7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69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115" w:hanging="420"/>
      </w:pPr>
      <w:rPr>
        <w:rFonts w:cs="Times New Roman"/>
      </w:rPr>
    </w:lvl>
  </w:abstractNum>
  <w:abstractNum w:abstractNumId="5">
    <w:nsid w:val="00000009"/>
    <w:multiLevelType w:val="multilevel"/>
    <w:tmpl w:val="00000009"/>
    <w:lvl w:ilvl="0">
      <w:start w:val="1"/>
      <w:numFmt w:val="japaneseCounting"/>
      <w:lvlText w:val="第%1节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6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22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5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8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20" w:hanging="420"/>
      </w:pPr>
      <w:rPr>
        <w:rFonts w:cs="Times New Roman"/>
      </w:rPr>
    </w:lvl>
  </w:abstractNum>
  <w:abstractNum w:abstractNumId="7">
    <w:nsid w:val="0000000C"/>
    <w:multiLevelType w:val="multilevel"/>
    <w:tmpl w:val="0000000C"/>
    <w:lvl w:ilvl="0">
      <w:start w:val="1"/>
      <w:numFmt w:val="japaneseCounting"/>
      <w:lvlText w:val="第%1节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8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22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5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8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20" w:hanging="420"/>
      </w:pPr>
      <w:rPr>
        <w:rFonts w:cs="Times New Roman"/>
      </w:rPr>
    </w:lvl>
  </w:abstractNum>
  <w:abstractNum w:abstractNumId="9">
    <w:nsid w:val="0000000E"/>
    <w:multiLevelType w:val="multilevel"/>
    <w:tmpl w:val="0000000E"/>
    <w:lvl w:ilvl="0">
      <w:start w:val="1"/>
      <w:numFmt w:val="japaneseCounting"/>
      <w:lvlText w:val="第%1节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0">
    <w:nsid w:val="0000000F"/>
    <w:multiLevelType w:val="multilevel"/>
    <w:tmpl w:val="0000000F"/>
    <w:lvl w:ilvl="0">
      <w:start w:val="1"/>
      <w:numFmt w:val="japaneseCounting"/>
      <w:lvlText w:val="第%1节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00000011"/>
    <w:multiLevelType w:val="multilevel"/>
    <w:tmpl w:val="00000011"/>
    <w:lvl w:ilvl="0">
      <w:start w:val="1"/>
      <w:numFmt w:val="japaneseCounting"/>
      <w:lvlText w:val="第%1节"/>
      <w:lvlJc w:val="left"/>
      <w:pPr>
        <w:tabs>
          <w:tab w:val="num" w:pos="1260"/>
        </w:tabs>
        <w:ind w:left="1260" w:hanging="8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>
    <w:nsid w:val="00000012"/>
    <w:multiLevelType w:val="multilevel"/>
    <w:tmpl w:val="00000012"/>
    <w:lvl w:ilvl="0">
      <w:start w:val="1"/>
      <w:numFmt w:val="japaneseCounting"/>
      <w:lvlText w:val="第%1节"/>
      <w:lvlJc w:val="left"/>
      <w:pPr>
        <w:tabs>
          <w:tab w:val="num" w:pos="1260"/>
        </w:tabs>
        <w:ind w:left="1260" w:hanging="8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3">
    <w:nsid w:val="00000014"/>
    <w:multiLevelType w:val="multilevel"/>
    <w:tmpl w:val="00000014"/>
    <w:lvl w:ilvl="0">
      <w:start w:val="1"/>
      <w:numFmt w:val="japaneseCounting"/>
      <w:lvlText w:val="第%1节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4">
    <w:nsid w:val="00000015"/>
    <w:multiLevelType w:val="multilevel"/>
    <w:tmpl w:val="00000015"/>
    <w:lvl w:ilvl="0">
      <w:start w:val="1"/>
      <w:numFmt w:val="japaneseCounting"/>
      <w:lvlText w:val="第%1节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00000016"/>
    <w:multiLevelType w:val="multilevel"/>
    <w:tmpl w:val="00000016"/>
    <w:lvl w:ilvl="0">
      <w:start w:val="1"/>
      <w:numFmt w:val="japaneseCounting"/>
      <w:lvlText w:val="第%1节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6">
    <w:nsid w:val="00000017"/>
    <w:multiLevelType w:val="multilevel"/>
    <w:tmpl w:val="00000017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9"/>
      <w:numFmt w:val="japaneseCounting"/>
      <w:lvlText w:val="第%2章"/>
      <w:lvlJc w:val="left"/>
      <w:pPr>
        <w:tabs>
          <w:tab w:val="num" w:pos="2580"/>
        </w:tabs>
        <w:ind w:left="258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5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8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20" w:hanging="420"/>
      </w:pPr>
      <w:rPr>
        <w:rFonts w:cs="Times New Roman"/>
      </w:rPr>
    </w:lvl>
  </w:abstractNum>
  <w:abstractNum w:abstractNumId="17">
    <w:nsid w:val="00000018"/>
    <w:multiLevelType w:val="multilevel"/>
    <w:tmpl w:val="00000018"/>
    <w:lvl w:ilvl="0">
      <w:start w:val="1"/>
      <w:numFmt w:val="japaneseCounting"/>
      <w:lvlText w:val="第%1节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8">
    <w:nsid w:val="00000019"/>
    <w:multiLevelType w:val="multilevel"/>
    <w:tmpl w:val="00000019"/>
    <w:lvl w:ilvl="0">
      <w:start w:val="1"/>
      <w:numFmt w:val="japaneseCounting"/>
      <w:lvlText w:val="第%1节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9">
    <w:nsid w:val="0000001B"/>
    <w:multiLevelType w:val="multilevel"/>
    <w:tmpl w:val="0000001B"/>
    <w:lvl w:ilvl="0">
      <w:start w:val="1"/>
      <w:numFmt w:val="japaneseCounting"/>
      <w:lvlText w:val="第%1节"/>
      <w:lvlJc w:val="left"/>
      <w:pPr>
        <w:ind w:left="1335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5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1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3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7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95" w:hanging="420"/>
      </w:pPr>
      <w:rPr>
        <w:rFonts w:cs="Times New Roman"/>
      </w:rPr>
    </w:lvl>
  </w:abstractNum>
  <w:abstractNum w:abstractNumId="20">
    <w:nsid w:val="0000001C"/>
    <w:multiLevelType w:val="multilevel"/>
    <w:tmpl w:val="0000001C"/>
    <w:lvl w:ilvl="0">
      <w:start w:val="1"/>
      <w:numFmt w:val="japaneseCounting"/>
      <w:lvlText w:val="第%1节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0000001D"/>
    <w:multiLevelType w:val="multilevel"/>
    <w:tmpl w:val="0000001D"/>
    <w:lvl w:ilvl="0">
      <w:start w:val="1"/>
      <w:numFmt w:val="japaneseCounting"/>
      <w:lvlText w:val="第%1节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0000001E"/>
    <w:multiLevelType w:val="multilevel"/>
    <w:tmpl w:val="0000001E"/>
    <w:lvl w:ilvl="0">
      <w:start w:val="1"/>
      <w:numFmt w:val="japaneseCounting"/>
      <w:lvlText w:val="第%1节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0000001F"/>
    <w:multiLevelType w:val="multilevel"/>
    <w:tmpl w:val="0000001F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22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5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8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20" w:hanging="420"/>
      </w:pPr>
      <w:rPr>
        <w:rFonts w:cs="Times New Roman"/>
      </w:rPr>
    </w:lvl>
  </w:abstractNum>
  <w:abstractNum w:abstractNumId="24">
    <w:nsid w:val="00000020"/>
    <w:multiLevelType w:val="multilevel"/>
    <w:tmpl w:val="00000020"/>
    <w:lvl w:ilvl="0">
      <w:start w:val="1"/>
      <w:numFmt w:val="japaneseCounting"/>
      <w:lvlText w:val="第%1节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>
    <w:nsid w:val="00000022"/>
    <w:multiLevelType w:val="multilevel"/>
    <w:tmpl w:val="00000022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22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5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8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20" w:hanging="420"/>
      </w:pPr>
      <w:rPr>
        <w:rFonts w:cs="Times New Roman"/>
      </w:rPr>
    </w:lvl>
  </w:abstractNum>
  <w:abstractNum w:abstractNumId="26">
    <w:nsid w:val="00000023"/>
    <w:multiLevelType w:val="multilevel"/>
    <w:tmpl w:val="00000023"/>
    <w:lvl w:ilvl="0">
      <w:start w:val="1"/>
      <w:numFmt w:val="japaneseCounting"/>
      <w:lvlText w:val="第%1节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>
    <w:nsid w:val="00000025"/>
    <w:multiLevelType w:val="multilevel"/>
    <w:tmpl w:val="00000025"/>
    <w:lvl w:ilvl="0">
      <w:start w:val="1"/>
      <w:numFmt w:val="japaneseCounting"/>
      <w:lvlText w:val="第%1节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>
    <w:nsid w:val="00000026"/>
    <w:multiLevelType w:val="multilevel"/>
    <w:tmpl w:val="00000026"/>
    <w:lvl w:ilvl="0">
      <w:start w:val="1"/>
      <w:numFmt w:val="japaneseCounting"/>
      <w:lvlText w:val="第%1节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>
    <w:nsid w:val="00000027"/>
    <w:multiLevelType w:val="multilevel"/>
    <w:tmpl w:val="00000027"/>
    <w:lvl w:ilvl="0">
      <w:start w:val="1"/>
      <w:numFmt w:val="decimal"/>
      <w:lvlText w:val="%1."/>
      <w:lvlJc w:val="left"/>
      <w:pPr>
        <w:ind w:left="169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217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9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1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43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5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7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69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115" w:hanging="420"/>
      </w:pPr>
      <w:rPr>
        <w:rFonts w:cs="Times New Roman"/>
      </w:rPr>
    </w:lvl>
  </w:abstractNum>
  <w:abstractNum w:abstractNumId="30">
    <w:nsid w:val="00000028"/>
    <w:multiLevelType w:val="multilevel"/>
    <w:tmpl w:val="00000028"/>
    <w:lvl w:ilvl="0">
      <w:start w:val="1"/>
      <w:numFmt w:val="japaneseCounting"/>
      <w:lvlText w:val="第%1节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>
    <w:nsid w:val="00000029"/>
    <w:multiLevelType w:val="multilevel"/>
    <w:tmpl w:val="00000029"/>
    <w:lvl w:ilvl="0">
      <w:start w:val="1"/>
      <w:numFmt w:val="japaneseCounting"/>
      <w:lvlText w:val="第%1章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japaneseCounting"/>
      <w:lvlText w:val="第%2节"/>
      <w:lvlJc w:val="left"/>
      <w:pPr>
        <w:tabs>
          <w:tab w:val="num" w:pos="1155"/>
        </w:tabs>
        <w:ind w:left="1155" w:hanging="73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2">
    <w:nsid w:val="0000002A"/>
    <w:multiLevelType w:val="multilevel"/>
    <w:tmpl w:val="0000002A"/>
    <w:lvl w:ilvl="0">
      <w:start w:val="1"/>
      <w:numFmt w:val="decimal"/>
      <w:lvlText w:val="%1."/>
      <w:lvlJc w:val="left"/>
      <w:pPr>
        <w:ind w:left="169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217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9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1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43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5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7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69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115" w:hanging="420"/>
      </w:pPr>
      <w:rPr>
        <w:rFonts w:cs="Times New Roman"/>
      </w:rPr>
    </w:lvl>
  </w:abstractNum>
  <w:abstractNum w:abstractNumId="33">
    <w:nsid w:val="0000002B"/>
    <w:multiLevelType w:val="multilevel"/>
    <w:tmpl w:val="0000002B"/>
    <w:lvl w:ilvl="0">
      <w:start w:val="1"/>
      <w:numFmt w:val="japaneseCounting"/>
      <w:lvlText w:val="第%1节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34">
    <w:nsid w:val="0000002D"/>
    <w:multiLevelType w:val="multilevel"/>
    <w:tmpl w:val="0000002D"/>
    <w:lvl w:ilvl="0">
      <w:start w:val="1"/>
      <w:numFmt w:val="japaneseCounting"/>
      <w:lvlText w:val="第%1节"/>
      <w:lvlJc w:val="left"/>
      <w:pPr>
        <w:ind w:left="1335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5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1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3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7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95" w:hanging="420"/>
      </w:pPr>
      <w:rPr>
        <w:rFonts w:cs="Times New Roman"/>
      </w:rPr>
    </w:lvl>
  </w:abstractNum>
  <w:abstractNum w:abstractNumId="35">
    <w:nsid w:val="0000002E"/>
    <w:multiLevelType w:val="multilevel"/>
    <w:tmpl w:val="0000002E"/>
    <w:lvl w:ilvl="0">
      <w:start w:val="1"/>
      <w:numFmt w:val="japaneseCounting"/>
      <w:lvlText w:val="第%1节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>
    <w:nsid w:val="1BFC3AB4"/>
    <w:multiLevelType w:val="multilevel"/>
    <w:tmpl w:val="00000000"/>
    <w:lvl w:ilvl="0">
      <w:start w:val="1"/>
      <w:numFmt w:val="japaneseCounting"/>
      <w:lvlText w:val="第%1章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1"/>
  </w:num>
  <w:num w:numId="2">
    <w:abstractNumId w:val="33"/>
  </w:num>
  <w:num w:numId="3">
    <w:abstractNumId w:val="15"/>
  </w:num>
  <w:num w:numId="4">
    <w:abstractNumId w:val="23"/>
  </w:num>
  <w:num w:numId="5">
    <w:abstractNumId w:val="18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16"/>
  </w:num>
  <w:num w:numId="11">
    <w:abstractNumId w:val="13"/>
  </w:num>
  <w:num w:numId="12">
    <w:abstractNumId w:val="25"/>
  </w:num>
  <w:num w:numId="13">
    <w:abstractNumId w:val="1"/>
  </w:num>
  <w:num w:numId="14">
    <w:abstractNumId w:val="34"/>
  </w:num>
  <w:num w:numId="15">
    <w:abstractNumId w:val="4"/>
  </w:num>
  <w:num w:numId="16">
    <w:abstractNumId w:val="29"/>
  </w:num>
  <w:num w:numId="17">
    <w:abstractNumId w:val="32"/>
  </w:num>
  <w:num w:numId="18">
    <w:abstractNumId w:val="17"/>
  </w:num>
  <w:num w:numId="19">
    <w:abstractNumId w:val="8"/>
  </w:num>
  <w:num w:numId="20">
    <w:abstractNumId w:val="19"/>
  </w:num>
  <w:num w:numId="21">
    <w:abstractNumId w:val="36"/>
  </w:num>
  <w:num w:numId="22">
    <w:abstractNumId w:val="27"/>
  </w:num>
  <w:num w:numId="23">
    <w:abstractNumId w:val="12"/>
  </w:num>
  <w:num w:numId="24">
    <w:abstractNumId w:val="11"/>
  </w:num>
  <w:num w:numId="25">
    <w:abstractNumId w:val="2"/>
  </w:num>
  <w:num w:numId="26">
    <w:abstractNumId w:val="35"/>
  </w:num>
  <w:num w:numId="27">
    <w:abstractNumId w:val="24"/>
  </w:num>
  <w:num w:numId="28">
    <w:abstractNumId w:val="26"/>
  </w:num>
  <w:num w:numId="29">
    <w:abstractNumId w:val="14"/>
  </w:num>
  <w:num w:numId="30">
    <w:abstractNumId w:val="20"/>
  </w:num>
  <w:num w:numId="31">
    <w:abstractNumId w:val="21"/>
  </w:num>
  <w:num w:numId="32">
    <w:abstractNumId w:val="22"/>
  </w:num>
  <w:num w:numId="33">
    <w:abstractNumId w:val="28"/>
  </w:num>
  <w:num w:numId="34">
    <w:abstractNumId w:val="30"/>
  </w:num>
  <w:num w:numId="35">
    <w:abstractNumId w:val="10"/>
  </w:num>
  <w:num w:numId="36">
    <w:abstractNumId w:val="0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55"/>
    <w:rsid w:val="00061D7C"/>
    <w:rsid w:val="000B2CDF"/>
    <w:rsid w:val="000B37AB"/>
    <w:rsid w:val="000D7E0A"/>
    <w:rsid w:val="000F1F97"/>
    <w:rsid w:val="000F6737"/>
    <w:rsid w:val="001200FD"/>
    <w:rsid w:val="00163158"/>
    <w:rsid w:val="00260C44"/>
    <w:rsid w:val="002C1D41"/>
    <w:rsid w:val="003F164C"/>
    <w:rsid w:val="00491A08"/>
    <w:rsid w:val="00495130"/>
    <w:rsid w:val="00585F5B"/>
    <w:rsid w:val="005C14BE"/>
    <w:rsid w:val="005F5031"/>
    <w:rsid w:val="00722A06"/>
    <w:rsid w:val="007401CC"/>
    <w:rsid w:val="007E2259"/>
    <w:rsid w:val="007E6BF0"/>
    <w:rsid w:val="00871772"/>
    <w:rsid w:val="00876D8F"/>
    <w:rsid w:val="008E3BF3"/>
    <w:rsid w:val="0099242B"/>
    <w:rsid w:val="009A681B"/>
    <w:rsid w:val="00AB2B55"/>
    <w:rsid w:val="00BA41AD"/>
    <w:rsid w:val="00BB5BBB"/>
    <w:rsid w:val="00C01159"/>
    <w:rsid w:val="00C730FE"/>
    <w:rsid w:val="00D16B94"/>
    <w:rsid w:val="00D57650"/>
    <w:rsid w:val="00DA2DCD"/>
    <w:rsid w:val="00DA68BB"/>
    <w:rsid w:val="00DF4E56"/>
    <w:rsid w:val="00F07B62"/>
    <w:rsid w:val="00FA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50"/>
    <w:pPr>
      <w:widowControl w:val="0"/>
      <w:jc w:val="both"/>
    </w:pPr>
  </w:style>
  <w:style w:type="paragraph" w:styleId="1">
    <w:name w:val="heading 1"/>
    <w:basedOn w:val="a"/>
    <w:link w:val="1Char"/>
    <w:uiPriority w:val="99"/>
    <w:qFormat/>
    <w:rsid w:val="00AB2B5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AB2B5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AB2B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rticlepubdate">
    <w:name w:val="articlepubdate"/>
    <w:basedOn w:val="a"/>
    <w:uiPriority w:val="99"/>
    <w:rsid w:val="00AB2B55"/>
    <w:pPr>
      <w:widowControl/>
      <w:spacing w:before="100" w:beforeAutospacing="1" w:after="100" w:afterAutospacing="1"/>
      <w:jc w:val="center"/>
    </w:pPr>
    <w:rPr>
      <w:rFonts w:ascii="宋体" w:hAnsi="宋体" w:cs="宋体"/>
      <w:color w:val="666666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AB2B55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495130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rsid w:val="00722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722A06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722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722A06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50"/>
    <w:pPr>
      <w:widowControl w:val="0"/>
      <w:jc w:val="both"/>
    </w:pPr>
  </w:style>
  <w:style w:type="paragraph" w:styleId="1">
    <w:name w:val="heading 1"/>
    <w:basedOn w:val="a"/>
    <w:link w:val="1Char"/>
    <w:uiPriority w:val="99"/>
    <w:qFormat/>
    <w:rsid w:val="00AB2B5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AB2B5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AB2B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rticlepubdate">
    <w:name w:val="articlepubdate"/>
    <w:basedOn w:val="a"/>
    <w:uiPriority w:val="99"/>
    <w:rsid w:val="00AB2B55"/>
    <w:pPr>
      <w:widowControl/>
      <w:spacing w:before="100" w:beforeAutospacing="1" w:after="100" w:afterAutospacing="1"/>
      <w:jc w:val="center"/>
    </w:pPr>
    <w:rPr>
      <w:rFonts w:ascii="宋体" w:hAnsi="宋体" w:cs="宋体"/>
      <w:color w:val="666666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AB2B55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495130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rsid w:val="00722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722A06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722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722A06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12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447CC7"/>
                    <w:bottom w:val="none" w:sz="0" w:space="0" w:color="auto"/>
                    <w:right w:val="single" w:sz="6" w:space="0" w:color="447CC7"/>
                  </w:divBdr>
                  <w:divsChild>
                    <w:div w:id="20601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2016-01-08T03:51:00Z</dcterms:created>
  <dcterms:modified xsi:type="dcterms:W3CDTF">2016-01-11T06:22:00Z</dcterms:modified>
</cp:coreProperties>
</file>